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164F2" w14:textId="77777777" w:rsidR="001175DD" w:rsidRDefault="001175DD" w:rsidP="001175DD">
      <w:pPr>
        <w:rPr>
          <w:b/>
        </w:rPr>
      </w:pPr>
      <w:bookmarkStart w:id="0" w:name="_GoBack"/>
      <w:bookmarkEnd w:id="0"/>
      <w:r>
        <w:rPr>
          <w:rFonts w:ascii="Times" w:hAnsi="Times" w:cs="Times"/>
          <w:noProof/>
          <w:lang w:eastAsia="en-GB"/>
        </w:rPr>
        <w:drawing>
          <wp:inline distT="0" distB="0" distL="0" distR="0" wp14:anchorId="38AA6744" wp14:editId="7C485CE3">
            <wp:extent cx="2463800" cy="617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rFonts w:ascii="Times" w:hAnsi="Times" w:cs="Times"/>
          <w:noProof/>
          <w:lang w:eastAsia="en-GB"/>
        </w:rPr>
        <w:drawing>
          <wp:inline distT="0" distB="0" distL="0" distR="0" wp14:anchorId="7F2071B6" wp14:editId="1AB7600F">
            <wp:extent cx="2446128" cy="538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857" cy="54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60E24" w14:textId="32E642E7" w:rsidR="001175DD" w:rsidRDefault="001175DD" w:rsidP="006E31B0">
      <w:pPr>
        <w:autoSpaceDE w:val="0"/>
        <w:autoSpaceDN w:val="0"/>
        <w:adjustRightInd w:val="0"/>
        <w:jc w:val="center"/>
        <w:rPr>
          <w:rFonts w:asciiTheme="majorHAnsi" w:hAnsiTheme="majorHAnsi" w:cs="MyriadPro-SemiboldIt"/>
          <w:b/>
          <w:iCs/>
          <w:sz w:val="20"/>
          <w:szCs w:val="20"/>
        </w:rPr>
      </w:pPr>
    </w:p>
    <w:p w14:paraId="56E97331" w14:textId="77777777" w:rsidR="001175DD" w:rsidRDefault="001175DD" w:rsidP="006E31B0">
      <w:pPr>
        <w:autoSpaceDE w:val="0"/>
        <w:autoSpaceDN w:val="0"/>
        <w:adjustRightInd w:val="0"/>
        <w:jc w:val="center"/>
        <w:rPr>
          <w:rFonts w:asciiTheme="majorHAnsi" w:hAnsiTheme="majorHAnsi" w:cs="MyriadPro-SemiboldIt"/>
          <w:b/>
          <w:iCs/>
          <w:sz w:val="20"/>
          <w:szCs w:val="20"/>
        </w:rPr>
      </w:pPr>
    </w:p>
    <w:p w14:paraId="44D03C84" w14:textId="77777777" w:rsidR="006E31B0" w:rsidRDefault="006E31B0" w:rsidP="006E31B0">
      <w:pPr>
        <w:autoSpaceDE w:val="0"/>
        <w:autoSpaceDN w:val="0"/>
        <w:adjustRightInd w:val="0"/>
        <w:jc w:val="center"/>
        <w:rPr>
          <w:rFonts w:asciiTheme="majorHAnsi" w:hAnsiTheme="majorHAnsi" w:cs="MyriadPro-SemiboldIt"/>
          <w:b/>
          <w:iCs/>
          <w:sz w:val="20"/>
          <w:szCs w:val="20"/>
        </w:rPr>
      </w:pPr>
      <w:r>
        <w:rPr>
          <w:rFonts w:asciiTheme="majorHAnsi" w:hAnsiTheme="majorHAnsi" w:cs="MyriadPro-SemiboldIt"/>
          <w:b/>
          <w:iCs/>
          <w:sz w:val="20"/>
          <w:szCs w:val="20"/>
        </w:rPr>
        <w:t>Primary care Management of Chronic Rhinosinusitis (with or without nasal polyps)</w:t>
      </w:r>
    </w:p>
    <w:p w14:paraId="03AE6B79" w14:textId="77777777" w:rsidR="006E31B0" w:rsidRDefault="006E31B0" w:rsidP="006E31B0">
      <w:pPr>
        <w:autoSpaceDE w:val="0"/>
        <w:autoSpaceDN w:val="0"/>
        <w:adjustRightInd w:val="0"/>
        <w:jc w:val="center"/>
        <w:rPr>
          <w:rFonts w:asciiTheme="majorHAnsi" w:hAnsiTheme="majorHAnsi" w:cs="MyriadPro-SemiboldIt"/>
          <w:b/>
          <w:iCs/>
          <w:sz w:val="20"/>
          <w:szCs w:val="20"/>
        </w:rPr>
      </w:pPr>
      <w:r>
        <w:rPr>
          <w:rFonts w:asciiTheme="majorHAnsi" w:hAnsiTheme="majorHAnsi" w:cs="MyriadPro-SemiboldIt"/>
          <w:b/>
          <w:iCs/>
          <w:sz w:val="20"/>
          <w:szCs w:val="20"/>
        </w:rPr>
        <w:t>(adapted from EPOS pocket guide 2012</w:t>
      </w:r>
      <w:r w:rsidR="00B606C9">
        <w:rPr>
          <w:rFonts w:asciiTheme="majorHAnsi" w:hAnsiTheme="majorHAnsi" w:cs="MyriadPro-SemiboldIt"/>
          <w:b/>
          <w:iCs/>
          <w:sz w:val="20"/>
          <w:szCs w:val="20"/>
        </w:rPr>
        <w:t xml:space="preserve"> </w:t>
      </w:r>
      <w:hyperlink r:id="rId8" w:history="1">
        <w:r w:rsidR="00B606C9" w:rsidRPr="00F030DF">
          <w:rPr>
            <w:rStyle w:val="Hyperlink"/>
            <w:rFonts w:asciiTheme="majorHAnsi" w:hAnsiTheme="majorHAnsi" w:cs="MyriadPro-SemiboldIt"/>
            <w:b/>
            <w:iCs/>
            <w:sz w:val="20"/>
            <w:szCs w:val="20"/>
          </w:rPr>
          <w:t>http://ep3os.org/pdf/EPOSpocketguide2012.pdf</w:t>
        </w:r>
      </w:hyperlink>
      <w:r w:rsidR="00B606C9">
        <w:rPr>
          <w:rFonts w:asciiTheme="majorHAnsi" w:hAnsiTheme="majorHAnsi" w:cs="MyriadPro-SemiboldIt"/>
          <w:b/>
          <w:iCs/>
          <w:sz w:val="20"/>
          <w:szCs w:val="20"/>
        </w:rPr>
        <w:t xml:space="preserve"> </w:t>
      </w:r>
      <w:r>
        <w:rPr>
          <w:rFonts w:asciiTheme="majorHAnsi" w:hAnsiTheme="majorHAnsi" w:cs="MyriadPro-SemiboldIt"/>
          <w:b/>
          <w:iCs/>
          <w:sz w:val="20"/>
          <w:szCs w:val="20"/>
        </w:rPr>
        <w:t>)</w:t>
      </w:r>
    </w:p>
    <w:p w14:paraId="555DBA6D" w14:textId="77777777" w:rsidR="006E31B0" w:rsidRDefault="006E31B0" w:rsidP="006E31B0">
      <w:pPr>
        <w:autoSpaceDE w:val="0"/>
        <w:autoSpaceDN w:val="0"/>
        <w:adjustRightInd w:val="0"/>
        <w:jc w:val="center"/>
        <w:rPr>
          <w:rFonts w:asciiTheme="majorHAnsi" w:hAnsiTheme="majorHAnsi" w:cs="MyriadPro-SemiboldIt"/>
          <w:b/>
          <w:iCs/>
          <w:sz w:val="20"/>
          <w:szCs w:val="20"/>
        </w:rPr>
      </w:pPr>
    </w:p>
    <w:p w14:paraId="4A6F4247" w14:textId="77777777" w:rsidR="006E31B0" w:rsidRPr="006E31B0" w:rsidRDefault="006E31B0" w:rsidP="006E31B0">
      <w:pPr>
        <w:autoSpaceDE w:val="0"/>
        <w:autoSpaceDN w:val="0"/>
        <w:adjustRightInd w:val="0"/>
        <w:rPr>
          <w:rFonts w:ascii="MyriadPro-SemiboldIt" w:hAnsi="MyriadPro-SemiboldIt" w:cs="MyriadPro-SemiboldIt"/>
          <w:b/>
          <w:iCs/>
          <w:sz w:val="20"/>
          <w:szCs w:val="20"/>
        </w:rPr>
      </w:pPr>
      <w:r w:rsidRPr="006E31B0">
        <w:rPr>
          <w:rFonts w:ascii="MyriadPro-SemiboldIt" w:hAnsi="MyriadPro-SemiboldIt" w:cs="MyriadPro-SemiboldIt"/>
          <w:b/>
          <w:iCs/>
          <w:sz w:val="20"/>
          <w:szCs w:val="20"/>
        </w:rPr>
        <w:t>Diagnosis</w:t>
      </w:r>
    </w:p>
    <w:p w14:paraId="294E89FE" w14:textId="77777777" w:rsidR="006E31B0" w:rsidRPr="006E31B0" w:rsidRDefault="006E31B0" w:rsidP="006E31B0">
      <w:pPr>
        <w:autoSpaceDE w:val="0"/>
        <w:autoSpaceDN w:val="0"/>
        <w:adjustRightInd w:val="0"/>
        <w:rPr>
          <w:rFonts w:asciiTheme="majorHAnsi" w:eastAsia="MyriadPro-Regular" w:hAnsiTheme="majorHAnsi" w:cs="MyriadPro-Regular"/>
          <w:sz w:val="20"/>
          <w:szCs w:val="20"/>
        </w:rPr>
      </w:pPr>
      <w:r w:rsidRPr="006E31B0">
        <w:rPr>
          <w:rFonts w:asciiTheme="majorHAnsi" w:eastAsia="MyriadPro-Regular" w:hAnsiTheme="majorHAnsi" w:cs="MyriadPro-Regular"/>
          <w:sz w:val="20"/>
          <w:szCs w:val="20"/>
        </w:rPr>
        <w:t>Symptoms present equal or longer than 12 weeks</w:t>
      </w:r>
    </w:p>
    <w:p w14:paraId="451093D7" w14:textId="77777777" w:rsidR="006E31B0" w:rsidRPr="006E31B0" w:rsidRDefault="006E31B0" w:rsidP="006E31B0">
      <w:pPr>
        <w:autoSpaceDE w:val="0"/>
        <w:autoSpaceDN w:val="0"/>
        <w:adjustRightInd w:val="0"/>
        <w:rPr>
          <w:rFonts w:asciiTheme="majorHAnsi" w:eastAsia="MyriadPro-Regular" w:hAnsiTheme="majorHAnsi" w:cs="MyriadPro-Regular"/>
          <w:sz w:val="20"/>
          <w:szCs w:val="20"/>
        </w:rPr>
      </w:pPr>
      <w:r>
        <w:rPr>
          <w:rFonts w:asciiTheme="majorHAnsi" w:eastAsia="MyriadPro-Regular" w:hAnsiTheme="majorHAnsi" w:cs="MyriadPro-Regular"/>
          <w:sz w:val="20"/>
          <w:szCs w:val="20"/>
        </w:rPr>
        <w:t>2</w:t>
      </w:r>
      <w:r w:rsidRPr="006E31B0">
        <w:rPr>
          <w:rFonts w:asciiTheme="majorHAnsi" w:eastAsia="MyriadPro-Regular" w:hAnsiTheme="majorHAnsi" w:cs="MyriadPro-Regular"/>
          <w:sz w:val="20"/>
          <w:szCs w:val="20"/>
        </w:rPr>
        <w:t xml:space="preserve"> or more symptoms one </w:t>
      </w:r>
      <w:r>
        <w:rPr>
          <w:rFonts w:asciiTheme="majorHAnsi" w:eastAsia="MyriadPro-Regular" w:hAnsiTheme="majorHAnsi" w:cs="MyriadPro-Regular"/>
          <w:sz w:val="20"/>
          <w:szCs w:val="20"/>
        </w:rPr>
        <w:t xml:space="preserve">of which should be either nasal </w:t>
      </w:r>
      <w:r w:rsidRPr="006E31B0">
        <w:rPr>
          <w:rFonts w:asciiTheme="majorHAnsi" w:eastAsia="MyriadPro-Regular" w:hAnsiTheme="majorHAnsi" w:cs="MyriadPro-Regular"/>
          <w:sz w:val="20"/>
          <w:szCs w:val="20"/>
        </w:rPr>
        <w:t>blockage/obstruction/congestion or nasa</w:t>
      </w:r>
      <w:r>
        <w:rPr>
          <w:rFonts w:asciiTheme="majorHAnsi" w:eastAsia="MyriadPro-Regular" w:hAnsiTheme="majorHAnsi" w:cs="MyriadPro-Regular"/>
          <w:sz w:val="20"/>
          <w:szCs w:val="20"/>
        </w:rPr>
        <w:t xml:space="preserve">l discharge (anterior/posterior </w:t>
      </w:r>
      <w:r w:rsidRPr="006E31B0">
        <w:rPr>
          <w:rFonts w:asciiTheme="majorHAnsi" w:eastAsia="MyriadPro-Regular" w:hAnsiTheme="majorHAnsi" w:cs="MyriadPro-Regular"/>
          <w:sz w:val="20"/>
          <w:szCs w:val="20"/>
        </w:rPr>
        <w:t>nasal drip):</w:t>
      </w:r>
    </w:p>
    <w:p w14:paraId="28046C49" w14:textId="77777777" w:rsidR="006E31B0" w:rsidRPr="006E31B0" w:rsidRDefault="006E31B0" w:rsidP="006E31B0">
      <w:pPr>
        <w:autoSpaceDE w:val="0"/>
        <w:autoSpaceDN w:val="0"/>
        <w:adjustRightInd w:val="0"/>
        <w:rPr>
          <w:rFonts w:asciiTheme="majorHAnsi" w:eastAsia="MyriadPro-Regular" w:hAnsiTheme="majorHAnsi" w:cs="MyriadPro-Regular"/>
          <w:sz w:val="20"/>
          <w:szCs w:val="20"/>
        </w:rPr>
      </w:pPr>
      <w:r w:rsidRPr="006E31B0">
        <w:rPr>
          <w:rFonts w:ascii="Cambria" w:eastAsia="MyriadPro-Regular" w:hAnsi="Cambria" w:cs="Cambria"/>
          <w:sz w:val="20"/>
          <w:szCs w:val="20"/>
        </w:rPr>
        <w:t></w:t>
      </w:r>
      <w:r>
        <w:rPr>
          <w:rFonts w:asciiTheme="majorHAnsi" w:eastAsia="MyriadPro-Regular" w:hAnsiTheme="majorHAnsi" w:cs="MyriadPro-Regular"/>
          <w:sz w:val="20"/>
          <w:szCs w:val="20"/>
        </w:rPr>
        <w:t xml:space="preserve">+/- </w:t>
      </w:r>
      <w:r w:rsidRPr="006E31B0">
        <w:rPr>
          <w:rFonts w:asciiTheme="majorHAnsi" w:eastAsia="MyriadPro-Regular" w:hAnsiTheme="majorHAnsi" w:cs="MyriadPro-Regular"/>
          <w:sz w:val="20"/>
          <w:szCs w:val="20"/>
        </w:rPr>
        <w:t>facial pain/pressure,</w:t>
      </w:r>
    </w:p>
    <w:p w14:paraId="4CBAE371" w14:textId="77777777" w:rsidR="006E31B0" w:rsidRDefault="006E31B0" w:rsidP="006E31B0">
      <w:pPr>
        <w:autoSpaceDE w:val="0"/>
        <w:autoSpaceDN w:val="0"/>
        <w:adjustRightInd w:val="0"/>
        <w:rPr>
          <w:rFonts w:asciiTheme="majorHAnsi" w:eastAsia="MyriadPro-Regular" w:hAnsiTheme="majorHAnsi" w:cs="MyriadPro-Regular"/>
          <w:sz w:val="20"/>
          <w:szCs w:val="20"/>
        </w:rPr>
      </w:pPr>
      <w:r w:rsidRPr="006E31B0">
        <w:rPr>
          <w:rFonts w:ascii="Cambria" w:eastAsia="MyriadPro-Regular" w:hAnsi="Cambria" w:cs="Cambria"/>
          <w:sz w:val="20"/>
          <w:szCs w:val="20"/>
        </w:rPr>
        <w:t></w:t>
      </w:r>
      <w:r>
        <w:rPr>
          <w:rFonts w:asciiTheme="majorHAnsi" w:eastAsia="MyriadPro-Regular" w:hAnsiTheme="majorHAnsi" w:cs="MyriadPro-Regular"/>
          <w:sz w:val="20"/>
          <w:szCs w:val="20"/>
        </w:rPr>
        <w:t xml:space="preserve">+/- </w:t>
      </w:r>
      <w:r w:rsidRPr="006E31B0">
        <w:rPr>
          <w:rFonts w:asciiTheme="majorHAnsi" w:eastAsia="MyriadPro-Regular" w:hAnsiTheme="majorHAnsi" w:cs="MyriadPro-Regular"/>
          <w:sz w:val="20"/>
          <w:szCs w:val="20"/>
        </w:rPr>
        <w:t>reduction or loss of smell;</w:t>
      </w:r>
    </w:p>
    <w:p w14:paraId="38B4455C" w14:textId="77777777" w:rsidR="006E31B0" w:rsidRPr="006E31B0" w:rsidRDefault="006E31B0" w:rsidP="006E31B0">
      <w:pPr>
        <w:autoSpaceDE w:val="0"/>
        <w:autoSpaceDN w:val="0"/>
        <w:adjustRightInd w:val="0"/>
        <w:rPr>
          <w:rFonts w:asciiTheme="majorHAnsi" w:eastAsia="MyriadPro-Regular" w:hAnsiTheme="majorHAnsi" w:cs="MyriadPro-Regular"/>
          <w:sz w:val="20"/>
          <w:szCs w:val="20"/>
        </w:rPr>
      </w:pPr>
    </w:p>
    <w:p w14:paraId="76D5B60E" w14:textId="77777777" w:rsidR="006E31B0" w:rsidRPr="006E31B0" w:rsidRDefault="006E31B0" w:rsidP="006E31B0">
      <w:pPr>
        <w:autoSpaceDE w:val="0"/>
        <w:autoSpaceDN w:val="0"/>
        <w:adjustRightInd w:val="0"/>
        <w:rPr>
          <w:rFonts w:asciiTheme="majorHAnsi" w:eastAsia="MyriadPro-Regular" w:hAnsiTheme="majorHAnsi" w:cs="MyriadPro-Regular"/>
          <w:b/>
          <w:sz w:val="20"/>
          <w:szCs w:val="20"/>
        </w:rPr>
      </w:pPr>
      <w:r w:rsidRPr="006E31B0">
        <w:rPr>
          <w:rFonts w:asciiTheme="majorHAnsi" w:eastAsia="MyriadPro-Regular" w:hAnsiTheme="majorHAnsi" w:cs="MyriadPro-Regular"/>
          <w:b/>
          <w:sz w:val="20"/>
          <w:szCs w:val="20"/>
        </w:rPr>
        <w:t>Signs (if applicable)</w:t>
      </w:r>
    </w:p>
    <w:p w14:paraId="7FB63CE8" w14:textId="77777777" w:rsidR="006E31B0" w:rsidRPr="006E31B0" w:rsidRDefault="006E31B0" w:rsidP="006E31B0">
      <w:pPr>
        <w:autoSpaceDE w:val="0"/>
        <w:autoSpaceDN w:val="0"/>
        <w:adjustRightInd w:val="0"/>
        <w:rPr>
          <w:rFonts w:asciiTheme="majorHAnsi" w:eastAsia="MyriadPro-Regular" w:hAnsiTheme="majorHAnsi" w:cs="MyriadPro-Regular"/>
          <w:sz w:val="20"/>
          <w:szCs w:val="20"/>
        </w:rPr>
      </w:pPr>
      <w:r w:rsidRPr="006E31B0">
        <w:rPr>
          <w:rFonts w:asciiTheme="majorHAnsi" w:eastAsia="MyriadPro-Regular" w:hAnsiTheme="majorHAnsi" w:cs="MyriadPro-Regular"/>
          <w:sz w:val="20"/>
          <w:szCs w:val="20"/>
        </w:rPr>
        <w:t>• nasal examination</w:t>
      </w:r>
    </w:p>
    <w:p w14:paraId="0D4B7A02" w14:textId="77777777" w:rsidR="006E31B0" w:rsidRPr="006E31B0" w:rsidRDefault="006E31B0" w:rsidP="006E31B0">
      <w:pPr>
        <w:autoSpaceDE w:val="0"/>
        <w:autoSpaceDN w:val="0"/>
        <w:adjustRightInd w:val="0"/>
        <w:rPr>
          <w:rFonts w:asciiTheme="majorHAnsi" w:eastAsia="MyriadPro-Regular" w:hAnsiTheme="majorHAnsi" w:cs="MyriadPro-Regular"/>
          <w:sz w:val="20"/>
          <w:szCs w:val="20"/>
        </w:rPr>
      </w:pPr>
      <w:r w:rsidRPr="006E31B0">
        <w:rPr>
          <w:rFonts w:asciiTheme="majorHAnsi" w:eastAsia="MyriadPro-Regular" w:hAnsiTheme="majorHAnsi" w:cs="MyriadPro-Regular"/>
          <w:sz w:val="20"/>
          <w:szCs w:val="20"/>
        </w:rPr>
        <w:t>• oral examination: posterior discharge;</w:t>
      </w:r>
    </w:p>
    <w:p w14:paraId="23945D98" w14:textId="77777777" w:rsidR="006E31B0" w:rsidRDefault="006E31B0" w:rsidP="006E31B0">
      <w:pPr>
        <w:autoSpaceDE w:val="0"/>
        <w:autoSpaceDN w:val="0"/>
        <w:adjustRightInd w:val="0"/>
        <w:rPr>
          <w:rFonts w:asciiTheme="majorHAnsi" w:eastAsia="MyriadPro-Regular" w:hAnsiTheme="majorHAnsi" w:cs="MyriadPro-Regular"/>
          <w:sz w:val="20"/>
          <w:szCs w:val="20"/>
        </w:rPr>
      </w:pPr>
      <w:r w:rsidRPr="006E31B0">
        <w:rPr>
          <w:rFonts w:asciiTheme="majorHAnsi" w:eastAsia="MyriadPro-Regular" w:hAnsiTheme="majorHAnsi" w:cs="MyriadPro-Regular"/>
          <w:sz w:val="20"/>
          <w:szCs w:val="20"/>
        </w:rPr>
        <w:t>exclude dental infection.</w:t>
      </w:r>
    </w:p>
    <w:p w14:paraId="0DD752E9" w14:textId="77777777" w:rsidR="006E31B0" w:rsidRPr="006E31B0" w:rsidRDefault="006E31B0" w:rsidP="006E31B0">
      <w:pPr>
        <w:autoSpaceDE w:val="0"/>
        <w:autoSpaceDN w:val="0"/>
        <w:adjustRightInd w:val="0"/>
        <w:rPr>
          <w:rFonts w:asciiTheme="majorHAnsi" w:eastAsia="MyriadPro-Regular" w:hAnsiTheme="majorHAnsi" w:cs="MyriadPro-Regular"/>
          <w:sz w:val="20"/>
          <w:szCs w:val="20"/>
        </w:rPr>
      </w:pPr>
    </w:p>
    <w:p w14:paraId="18945B16" w14:textId="77777777" w:rsidR="006E31B0" w:rsidRPr="006E31B0" w:rsidRDefault="006E31B0" w:rsidP="006E31B0">
      <w:pPr>
        <w:autoSpaceDE w:val="0"/>
        <w:autoSpaceDN w:val="0"/>
        <w:adjustRightInd w:val="0"/>
        <w:rPr>
          <w:rFonts w:asciiTheme="majorHAnsi" w:eastAsia="MyriadPro-Regular" w:hAnsiTheme="majorHAnsi" w:cs="MyriadPro-Regular"/>
          <w:b/>
          <w:sz w:val="20"/>
          <w:szCs w:val="20"/>
        </w:rPr>
      </w:pPr>
      <w:r w:rsidRPr="006E31B0">
        <w:rPr>
          <w:rFonts w:asciiTheme="majorHAnsi" w:eastAsia="MyriadPro-Regular" w:hAnsiTheme="majorHAnsi" w:cs="MyriadPro-Regular"/>
          <w:b/>
          <w:sz w:val="20"/>
          <w:szCs w:val="20"/>
        </w:rPr>
        <w:t>Additional diagnostic information</w:t>
      </w:r>
    </w:p>
    <w:p w14:paraId="0E771571" w14:textId="77777777" w:rsidR="006E31B0" w:rsidRDefault="006E31B0" w:rsidP="006E31B0">
      <w:pPr>
        <w:autoSpaceDE w:val="0"/>
        <w:autoSpaceDN w:val="0"/>
        <w:adjustRightInd w:val="0"/>
        <w:rPr>
          <w:rFonts w:asciiTheme="majorHAnsi" w:eastAsia="MyriadPro-Regular" w:hAnsiTheme="majorHAnsi" w:cs="MyriadPro-Regular"/>
          <w:sz w:val="20"/>
          <w:szCs w:val="20"/>
        </w:rPr>
      </w:pPr>
      <w:r w:rsidRPr="006E31B0">
        <w:rPr>
          <w:rFonts w:asciiTheme="majorHAnsi" w:eastAsia="MyriadPro-Regular" w:hAnsiTheme="majorHAnsi" w:cs="MyriadPro-Regular"/>
          <w:sz w:val="20"/>
          <w:szCs w:val="20"/>
        </w:rPr>
        <w:t>• questions on allergy should be added and, if positive, allergy testing should be</w:t>
      </w:r>
      <w:r>
        <w:rPr>
          <w:rFonts w:asciiTheme="majorHAnsi" w:eastAsia="MyriadPro-Regular" w:hAnsiTheme="majorHAnsi" w:cs="MyriadPro-Regular"/>
          <w:sz w:val="20"/>
          <w:szCs w:val="20"/>
        </w:rPr>
        <w:t xml:space="preserve"> considered.</w:t>
      </w:r>
    </w:p>
    <w:p w14:paraId="097E373E" w14:textId="77777777" w:rsidR="006E31B0" w:rsidRPr="006E31B0" w:rsidRDefault="006E31B0" w:rsidP="006E31B0">
      <w:pPr>
        <w:autoSpaceDE w:val="0"/>
        <w:autoSpaceDN w:val="0"/>
        <w:adjustRightInd w:val="0"/>
        <w:rPr>
          <w:rFonts w:asciiTheme="majorHAnsi" w:eastAsia="MyriadPro-Regular" w:hAnsiTheme="majorHAnsi" w:cs="MyriadPro-Regular"/>
          <w:sz w:val="20"/>
          <w:szCs w:val="20"/>
        </w:rPr>
      </w:pPr>
    </w:p>
    <w:p w14:paraId="4A19F8ED" w14:textId="77777777" w:rsidR="00595CC3" w:rsidRDefault="006E31B0" w:rsidP="006E31B0">
      <w:pPr>
        <w:rPr>
          <w:rFonts w:asciiTheme="majorHAnsi" w:eastAsia="MyriadPro-Regular" w:hAnsiTheme="majorHAnsi" w:cs="MyriadPro-Regular"/>
          <w:sz w:val="20"/>
          <w:szCs w:val="20"/>
        </w:rPr>
      </w:pPr>
      <w:r w:rsidRPr="006E31B0">
        <w:rPr>
          <w:rFonts w:asciiTheme="majorHAnsi" w:eastAsia="MyriadPro-Regular" w:hAnsiTheme="majorHAnsi" w:cs="MyriadPro-Regular"/>
          <w:b/>
          <w:sz w:val="20"/>
          <w:szCs w:val="20"/>
        </w:rPr>
        <w:t>Not recommended</w:t>
      </w:r>
      <w:r w:rsidR="00595CC3">
        <w:rPr>
          <w:rFonts w:asciiTheme="majorHAnsi" w:eastAsia="MyriadPro-Regular" w:hAnsiTheme="majorHAnsi" w:cs="MyriadPro-Regular"/>
          <w:sz w:val="20"/>
          <w:szCs w:val="20"/>
        </w:rPr>
        <w:t xml:space="preserve">: plain x-ray or CT </w:t>
      </w:r>
      <w:r w:rsidRPr="006E31B0">
        <w:rPr>
          <w:rFonts w:asciiTheme="majorHAnsi" w:eastAsia="MyriadPro-Regular" w:hAnsiTheme="majorHAnsi" w:cs="MyriadPro-Regular"/>
          <w:sz w:val="20"/>
          <w:szCs w:val="20"/>
        </w:rPr>
        <w:t>scan</w:t>
      </w:r>
    </w:p>
    <w:p w14:paraId="616F66CD" w14:textId="77777777" w:rsidR="005A7ED3" w:rsidRDefault="005A7ED3" w:rsidP="006E31B0">
      <w:pPr>
        <w:rPr>
          <w:rFonts w:asciiTheme="majorHAnsi" w:eastAsia="MyriadPro-Regular" w:hAnsiTheme="majorHAnsi" w:cs="MyriadPro-Regular"/>
          <w:sz w:val="20"/>
          <w:szCs w:val="20"/>
        </w:rPr>
      </w:pPr>
    </w:p>
    <w:p w14:paraId="09C7A3FD" w14:textId="77777777" w:rsidR="005A7ED3" w:rsidRPr="00FB5617" w:rsidRDefault="005A7ED3" w:rsidP="006E31B0">
      <w:pPr>
        <w:rPr>
          <w:rFonts w:asciiTheme="majorHAnsi" w:eastAsia="MyriadPro-Regular" w:hAnsiTheme="majorHAnsi" w:cs="MyriadPro-Regular"/>
          <w:color w:val="000000" w:themeColor="text1"/>
          <w:sz w:val="20"/>
          <w:szCs w:val="20"/>
        </w:rPr>
      </w:pPr>
    </w:p>
    <w:p w14:paraId="4AEAC866" w14:textId="77777777" w:rsidR="005A7ED3" w:rsidRDefault="00595CC3" w:rsidP="006E31B0">
      <w:pPr>
        <w:rPr>
          <w:rFonts w:asciiTheme="majorHAnsi" w:eastAsia="MyriadPro-Regular" w:hAnsiTheme="majorHAnsi" w:cs="MyriadPro-Regular"/>
          <w:sz w:val="20"/>
          <w:szCs w:val="20"/>
        </w:rPr>
      </w:pPr>
      <w:r w:rsidRPr="005A7ED3">
        <w:rPr>
          <w:rFonts w:asciiTheme="majorHAnsi" w:eastAsia="MyriadPro-Regular" w:hAnsiTheme="majorHAnsi" w:cs="MyriadPro-Regular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B275B" wp14:editId="14D1C69F">
                <wp:simplePos x="0" y="0"/>
                <wp:positionH relativeFrom="column">
                  <wp:posOffset>371475</wp:posOffset>
                </wp:positionH>
                <wp:positionV relativeFrom="paragraph">
                  <wp:posOffset>137160</wp:posOffset>
                </wp:positionV>
                <wp:extent cx="2457450" cy="11525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5B1F5" w14:textId="05A4FA69" w:rsidR="005A7ED3" w:rsidRPr="005A7ED3" w:rsidRDefault="005A7ED3" w:rsidP="005A7E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7ED3">
                              <w:rPr>
                                <w:sz w:val="20"/>
                                <w:szCs w:val="20"/>
                              </w:rPr>
                              <w:t xml:space="preserve">2 or more symptoms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present for &gt;12/</w:t>
                            </w:r>
                            <w:r w:rsidR="0009450B">
                              <w:rPr>
                                <w:sz w:val="20"/>
                                <w:szCs w:val="20"/>
                              </w:rPr>
                              <w:t>52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I</w:t>
                            </w:r>
                            <w:r w:rsidRPr="005A7ED3">
                              <w:rPr>
                                <w:sz w:val="20"/>
                                <w:szCs w:val="20"/>
                              </w:rPr>
                              <w:t>ncluding one of:</w:t>
                            </w:r>
                          </w:p>
                          <w:p w14:paraId="7D290447" w14:textId="77777777" w:rsidR="005A7ED3" w:rsidRDefault="005A7ED3" w:rsidP="005A7E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A7ED3">
                              <w:rPr>
                                <w:sz w:val="20"/>
                                <w:szCs w:val="20"/>
                              </w:rPr>
                              <w:t>Nasal blockage/ obstruction/ congestion or nasal discharge (anterior or PND)</w:t>
                            </w:r>
                          </w:p>
                          <w:p w14:paraId="299616CC" w14:textId="77777777" w:rsidR="005A7ED3" w:rsidRDefault="005A7ED3" w:rsidP="005A7E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+/- facial pain/ pressure</w:t>
                            </w:r>
                          </w:p>
                          <w:p w14:paraId="7DF56573" w14:textId="77777777" w:rsidR="005A7ED3" w:rsidRDefault="005A7ED3" w:rsidP="005A7E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+/- reduction or loss of smell</w:t>
                            </w:r>
                          </w:p>
                          <w:p w14:paraId="4A41E8B5" w14:textId="77777777" w:rsidR="005A7ED3" w:rsidRDefault="005A7ED3" w:rsidP="005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676B275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29.25pt;margin-top:10.8pt;width:193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">
                <v:textbox>
                  <w:txbxContent>
                    <w:p w14:paraId="6C25B1F5" w14:textId="05A4FA69" w:rsidR="005A7ED3" w:rsidRPr="005A7ED3" w:rsidRDefault="005A7ED3" w:rsidP="005A7ED3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 w:rsidRPr="005A7ED3">
                        <w:rPr>
                          <w:sz w:val="20"/>
                          <w:szCs w:val="20"/>
                        </w:rPr>
                        <w:t xml:space="preserve">2 or more symptoms </w:t>
                      </w:r>
                      <w:r>
                        <w:rPr>
                          <w:sz w:val="20"/>
                          <w:szCs w:val="20"/>
                        </w:rPr>
                        <w:t>present for &gt;12/</w:t>
                      </w:r>
                      <w:r w:rsidR="0009450B">
                        <w:rPr>
                          <w:sz w:val="20"/>
                          <w:szCs w:val="20"/>
                        </w:rPr>
                        <w:t>52</w:t>
                      </w:r>
                      <w:r>
                        <w:rPr>
                          <w:sz w:val="20"/>
                          <w:szCs w:val="20"/>
                        </w:rPr>
                        <w:t>, I</w:t>
                      </w:r>
                      <w:r w:rsidRPr="005A7ED3">
                        <w:rPr>
                          <w:sz w:val="20"/>
                          <w:szCs w:val="20"/>
                        </w:rPr>
                        <w:t>ncluding one of:</w:t>
                      </w:r>
                    </w:p>
                    <w:p w14:paraId="7D290447" w14:textId="77777777" w:rsidR="005A7ED3" w:rsidRDefault="005A7ED3" w:rsidP="005A7ED3">
                      <w:pPr>
                        <w:rPr>
                          <w:sz w:val="20"/>
                          <w:szCs w:val="20"/>
                        </w:rPr>
                      </w:pPr>
                      <w:r w:rsidRPr="005A7ED3">
                        <w:rPr>
                          <w:sz w:val="20"/>
                          <w:szCs w:val="20"/>
                        </w:rPr>
                        <w:t>Nasal blockage/ obstruction/ congestion or nasal discharge (anterior or PND)</w:t>
                      </w:r>
                    </w:p>
                    <w:p w14:paraId="299616CC" w14:textId="77777777" w:rsidR="005A7ED3" w:rsidRDefault="005A7ED3" w:rsidP="005A7ED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+/- facial pain/ pressure</w:t>
                      </w:r>
                    </w:p>
                    <w:p w14:paraId="7DF56573" w14:textId="77777777" w:rsidR="005A7ED3" w:rsidRDefault="005A7ED3" w:rsidP="005A7ED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+/- reduction or loss of smell</w:t>
                      </w:r>
                    </w:p>
                    <w:p w14:paraId="4A41E8B5" w14:textId="77777777" w:rsidR="005A7ED3" w:rsidRDefault="005A7ED3" w:rsidP="005A7ED3"/>
                    <w:bookmarkEnd w:id="1"/>
                  </w:txbxContent>
                </v:textbox>
              </v:shape>
            </w:pict>
          </mc:Fallback>
        </mc:AlternateContent>
      </w:r>
    </w:p>
    <w:p w14:paraId="2C16C055" w14:textId="77777777" w:rsidR="004F0EAC" w:rsidRDefault="004F0EAC" w:rsidP="006E31B0">
      <w:pPr>
        <w:rPr>
          <w:rFonts w:asciiTheme="majorHAnsi" w:eastAsia="MyriadPro-Regular" w:hAnsiTheme="majorHAnsi" w:cs="MyriadPro-Regular"/>
          <w:sz w:val="20"/>
          <w:szCs w:val="20"/>
        </w:rPr>
      </w:pPr>
    </w:p>
    <w:p w14:paraId="7FDD3718" w14:textId="77777777" w:rsidR="004F0EAC" w:rsidRDefault="004F0EAC" w:rsidP="006E31B0">
      <w:pPr>
        <w:rPr>
          <w:rFonts w:asciiTheme="majorHAnsi" w:eastAsia="MyriadPro-Regular" w:hAnsiTheme="majorHAnsi" w:cs="MyriadPro-Regular"/>
          <w:sz w:val="20"/>
          <w:szCs w:val="20"/>
        </w:rPr>
      </w:pPr>
    </w:p>
    <w:p w14:paraId="64979917" w14:textId="77777777" w:rsidR="004F0EAC" w:rsidRDefault="004F0EAC" w:rsidP="006E31B0">
      <w:pPr>
        <w:rPr>
          <w:rFonts w:asciiTheme="majorHAnsi" w:eastAsia="MyriadPro-Regular" w:hAnsiTheme="majorHAnsi" w:cs="MyriadPro-Regular"/>
          <w:sz w:val="20"/>
          <w:szCs w:val="20"/>
        </w:rPr>
      </w:pPr>
    </w:p>
    <w:p w14:paraId="26D8ED7C" w14:textId="77777777" w:rsidR="004F0EAC" w:rsidRDefault="004F0EAC" w:rsidP="006E31B0">
      <w:pPr>
        <w:rPr>
          <w:rFonts w:asciiTheme="majorHAnsi" w:eastAsia="MyriadPro-Regular" w:hAnsiTheme="majorHAnsi" w:cs="MyriadPro-Regular"/>
          <w:sz w:val="20"/>
          <w:szCs w:val="20"/>
        </w:rPr>
      </w:pPr>
    </w:p>
    <w:p w14:paraId="6B1B77A0" w14:textId="77777777" w:rsidR="004F0EAC" w:rsidRDefault="00595CC3" w:rsidP="006E31B0">
      <w:pPr>
        <w:rPr>
          <w:rFonts w:asciiTheme="majorHAnsi" w:eastAsia="MyriadPro-Regular" w:hAnsiTheme="majorHAnsi" w:cs="MyriadPro-Regular"/>
          <w:sz w:val="20"/>
          <w:szCs w:val="20"/>
        </w:rPr>
      </w:pPr>
      <w:r>
        <w:rPr>
          <w:rFonts w:asciiTheme="majorHAnsi" w:eastAsia="MyriadPro-Regular" w:hAnsiTheme="majorHAnsi" w:cs="MyriadPro-Regular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BD7F34" wp14:editId="56C5C5A1">
                <wp:simplePos x="0" y="0"/>
                <wp:positionH relativeFrom="column">
                  <wp:posOffset>4019550</wp:posOffset>
                </wp:positionH>
                <wp:positionV relativeFrom="paragraph">
                  <wp:posOffset>47625</wp:posOffset>
                </wp:positionV>
                <wp:extent cx="2238375" cy="26098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A18EB" w14:textId="77777777" w:rsidR="004F0EAC" w:rsidRPr="00FB5617" w:rsidRDefault="004F0EAC" w:rsidP="004F0EA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5617">
                              <w:rPr>
                                <w:b/>
                                <w:color w:val="000000" w:themeColor="text1"/>
                              </w:rPr>
                              <w:t>Red Flags</w:t>
                            </w:r>
                            <w:r w:rsidRPr="00FB5617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consider urgent referral/ investigation</w:t>
                            </w:r>
                          </w:p>
                          <w:p w14:paraId="020AECBB" w14:textId="77777777" w:rsidR="004F0EAC" w:rsidRPr="00FB5617" w:rsidRDefault="004F0EAC" w:rsidP="004F0EA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Unilateral symptoms</w:t>
                            </w:r>
                          </w:p>
                          <w:p w14:paraId="7828710F" w14:textId="77777777" w:rsidR="004F0EAC" w:rsidRPr="00FB5617" w:rsidRDefault="004F0EAC" w:rsidP="004F0EA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Bleeding</w:t>
                            </w:r>
                          </w:p>
                          <w:p w14:paraId="42865652" w14:textId="77777777" w:rsidR="004F0EAC" w:rsidRPr="00FB5617" w:rsidRDefault="004F0EAC" w:rsidP="004F0EA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Crusting</w:t>
                            </w:r>
                          </w:p>
                          <w:p w14:paraId="36AA5ABC" w14:textId="77777777" w:rsidR="004F0EAC" w:rsidRPr="00FB5617" w:rsidRDefault="004F0EAC" w:rsidP="004F0EA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Cacosmia</w:t>
                            </w:r>
                            <w:proofErr w:type="spellEnd"/>
                          </w:p>
                          <w:p w14:paraId="4067BB0F" w14:textId="77777777" w:rsidR="004F0EAC" w:rsidRPr="00FB5617" w:rsidRDefault="004F0EAC" w:rsidP="004F0EA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561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Orbital symptoms</w:t>
                            </w:r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6800357" w14:textId="77777777" w:rsidR="004F0EAC" w:rsidRPr="00FB5617" w:rsidRDefault="004F0EAC" w:rsidP="00595C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Peri</w:t>
                            </w:r>
                            <w:proofErr w:type="spellEnd"/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-orbital oedema/ erythema</w:t>
                            </w:r>
                          </w:p>
                          <w:p w14:paraId="580D1917" w14:textId="77777777" w:rsidR="004F0EAC" w:rsidRPr="00FB5617" w:rsidRDefault="004F0EAC" w:rsidP="00595C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Discplaced</w:t>
                            </w:r>
                            <w:proofErr w:type="spellEnd"/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globe</w:t>
                            </w:r>
                          </w:p>
                          <w:p w14:paraId="09886432" w14:textId="77777777" w:rsidR="004F0EAC" w:rsidRPr="00FB5617" w:rsidRDefault="004F0EAC" w:rsidP="00595C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Double or reduced vision</w:t>
                            </w:r>
                          </w:p>
                          <w:p w14:paraId="507887AA" w14:textId="77777777" w:rsidR="004F0EAC" w:rsidRPr="00FB5617" w:rsidRDefault="004F0EAC" w:rsidP="00595CC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Ophthalmoplegia</w:t>
                            </w:r>
                            <w:proofErr w:type="spellEnd"/>
                          </w:p>
                          <w:p w14:paraId="3AF952C2" w14:textId="77777777" w:rsidR="004F0EAC" w:rsidRPr="00FB5617" w:rsidRDefault="004F0EAC" w:rsidP="004F0EA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Severe frontal headache</w:t>
                            </w:r>
                          </w:p>
                          <w:p w14:paraId="09E8B9B1" w14:textId="77777777" w:rsidR="004F0EAC" w:rsidRPr="00FB5617" w:rsidRDefault="004F0EAC" w:rsidP="004F0EA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Frontal signs</w:t>
                            </w:r>
                          </w:p>
                          <w:p w14:paraId="40286D47" w14:textId="77777777" w:rsidR="00595CC3" w:rsidRPr="00FB5617" w:rsidRDefault="00595CC3" w:rsidP="004F0EA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Signs of meningitis</w:t>
                            </w:r>
                          </w:p>
                          <w:p w14:paraId="69F51C8D" w14:textId="77777777" w:rsidR="00595CC3" w:rsidRPr="00FB5617" w:rsidRDefault="00595CC3" w:rsidP="004F0EA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561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Neurological signs</w:t>
                            </w:r>
                          </w:p>
                          <w:p w14:paraId="7B552C4E" w14:textId="77777777" w:rsidR="004F0EAC" w:rsidRPr="00FB5617" w:rsidRDefault="004F0EAC" w:rsidP="004F0EAC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EBD7F34" id="Text_x0020_Box_x0020_10" o:spid="_x0000_s1027" type="#_x0000_t202" style="position:absolute;margin-left:316.5pt;margin-top:3.75pt;width:176.25pt;height:20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" fillcolor="white [3201]" strokeweight=".5pt">
                <v:textbox>
                  <w:txbxContent>
                    <w:p w14:paraId="782A18EB" w14:textId="77777777" w:rsidR="004F0EAC" w:rsidRPr="00FB5617" w:rsidRDefault="004F0EAC" w:rsidP="004F0EA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B5617">
                        <w:rPr>
                          <w:b/>
                          <w:color w:val="000000" w:themeColor="text1"/>
                        </w:rPr>
                        <w:t>Red Flags</w:t>
                      </w:r>
                      <w:r w:rsidRPr="00FB5617">
                        <w:rPr>
                          <w:color w:val="000000" w:themeColor="text1"/>
                        </w:rPr>
                        <w:t xml:space="preserve">: </w:t>
                      </w:r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consider urgent referral/ investigation</w:t>
                      </w:r>
                    </w:p>
                    <w:p w14:paraId="020AECBB" w14:textId="77777777" w:rsidR="004F0EAC" w:rsidRPr="00FB5617" w:rsidRDefault="004F0EAC" w:rsidP="004F0EA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Unilateral symptoms</w:t>
                      </w:r>
                    </w:p>
                    <w:p w14:paraId="7828710F" w14:textId="77777777" w:rsidR="004F0EAC" w:rsidRPr="00FB5617" w:rsidRDefault="004F0EAC" w:rsidP="004F0EA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Bleeding</w:t>
                      </w:r>
                    </w:p>
                    <w:p w14:paraId="42865652" w14:textId="77777777" w:rsidR="004F0EAC" w:rsidRPr="00FB5617" w:rsidRDefault="004F0EAC" w:rsidP="004F0EA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Crusting</w:t>
                      </w:r>
                    </w:p>
                    <w:p w14:paraId="36AA5ABC" w14:textId="77777777" w:rsidR="004F0EAC" w:rsidRPr="00FB5617" w:rsidRDefault="004F0EAC" w:rsidP="004F0EA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Cacosmia</w:t>
                      </w:r>
                      <w:proofErr w:type="spellEnd"/>
                    </w:p>
                    <w:p w14:paraId="4067BB0F" w14:textId="77777777" w:rsidR="004F0EAC" w:rsidRPr="00FB5617" w:rsidRDefault="004F0EAC" w:rsidP="004F0EA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B561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Orbital symptoms</w:t>
                      </w:r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66800357" w14:textId="77777777" w:rsidR="004F0EAC" w:rsidRPr="00FB5617" w:rsidRDefault="004F0EAC" w:rsidP="00595C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Peri</w:t>
                      </w:r>
                      <w:proofErr w:type="spellEnd"/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-orbital oedema/ erythema</w:t>
                      </w:r>
                    </w:p>
                    <w:p w14:paraId="580D1917" w14:textId="77777777" w:rsidR="004F0EAC" w:rsidRPr="00FB5617" w:rsidRDefault="004F0EAC" w:rsidP="00595C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Discplaced</w:t>
                      </w:r>
                      <w:proofErr w:type="spellEnd"/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globe</w:t>
                      </w:r>
                    </w:p>
                    <w:p w14:paraId="09886432" w14:textId="77777777" w:rsidR="004F0EAC" w:rsidRPr="00FB5617" w:rsidRDefault="004F0EAC" w:rsidP="00595C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Double or reduced vision</w:t>
                      </w:r>
                    </w:p>
                    <w:p w14:paraId="507887AA" w14:textId="77777777" w:rsidR="004F0EAC" w:rsidRPr="00FB5617" w:rsidRDefault="004F0EAC" w:rsidP="00595CC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Ophthalmoplegia</w:t>
                      </w:r>
                      <w:proofErr w:type="spellEnd"/>
                    </w:p>
                    <w:p w14:paraId="3AF952C2" w14:textId="77777777" w:rsidR="004F0EAC" w:rsidRPr="00FB5617" w:rsidRDefault="004F0EAC" w:rsidP="004F0EA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Severe frontal headache</w:t>
                      </w:r>
                    </w:p>
                    <w:p w14:paraId="09E8B9B1" w14:textId="77777777" w:rsidR="004F0EAC" w:rsidRPr="00FB5617" w:rsidRDefault="004F0EAC" w:rsidP="004F0EA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Frontal signs</w:t>
                      </w:r>
                    </w:p>
                    <w:p w14:paraId="40286D47" w14:textId="77777777" w:rsidR="00595CC3" w:rsidRPr="00FB5617" w:rsidRDefault="00595CC3" w:rsidP="004F0EA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Signs of meningitis</w:t>
                      </w:r>
                    </w:p>
                    <w:p w14:paraId="69F51C8D" w14:textId="77777777" w:rsidR="00595CC3" w:rsidRPr="00FB5617" w:rsidRDefault="00595CC3" w:rsidP="004F0EA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FB5617">
                        <w:rPr>
                          <w:color w:val="000000" w:themeColor="text1"/>
                          <w:sz w:val="20"/>
                          <w:szCs w:val="20"/>
                        </w:rPr>
                        <w:t>Neurological signs</w:t>
                      </w:r>
                    </w:p>
                    <w:p w14:paraId="7B552C4E" w14:textId="77777777" w:rsidR="004F0EAC" w:rsidRPr="00FB5617" w:rsidRDefault="004F0EAC" w:rsidP="004F0EAC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C91D34" w14:textId="77777777" w:rsidR="005A7ED3" w:rsidRDefault="005A7ED3" w:rsidP="006E31B0">
      <w:pPr>
        <w:rPr>
          <w:rFonts w:asciiTheme="majorHAnsi" w:eastAsia="MyriadPro-Regular" w:hAnsiTheme="majorHAnsi" w:cs="MyriadPro-Regular"/>
          <w:sz w:val="20"/>
          <w:szCs w:val="20"/>
        </w:rPr>
      </w:pPr>
    </w:p>
    <w:p w14:paraId="197212E8" w14:textId="77777777" w:rsidR="00595CC3" w:rsidRDefault="00595CC3" w:rsidP="006E31B0">
      <w:pPr>
        <w:rPr>
          <w:rFonts w:asciiTheme="majorHAnsi" w:hAnsiTheme="majorHAnsi"/>
          <w:sz w:val="20"/>
          <w:szCs w:val="20"/>
        </w:rPr>
      </w:pPr>
    </w:p>
    <w:p w14:paraId="484C1EE7" w14:textId="77777777" w:rsidR="00595CC3" w:rsidRDefault="00885861" w:rsidP="006E31B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3BA639" wp14:editId="1764D8C3">
                <wp:simplePos x="0" y="0"/>
                <wp:positionH relativeFrom="column">
                  <wp:posOffset>1285875</wp:posOffset>
                </wp:positionH>
                <wp:positionV relativeFrom="paragraph">
                  <wp:posOffset>98425</wp:posOffset>
                </wp:positionV>
                <wp:extent cx="9525" cy="238125"/>
                <wp:effectExtent l="76200" t="0" r="66675" b="666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01.25pt;margin-top:7.75pt;width:.75pt;height:18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</w:p>
    <w:p w14:paraId="2B4A6ED8" w14:textId="77777777" w:rsidR="00595CC3" w:rsidRDefault="00595CC3" w:rsidP="006E31B0">
      <w:pPr>
        <w:rPr>
          <w:rFonts w:asciiTheme="majorHAnsi" w:hAnsiTheme="majorHAnsi"/>
          <w:sz w:val="20"/>
          <w:szCs w:val="20"/>
        </w:rPr>
      </w:pPr>
      <w:r w:rsidRPr="005A7ED3">
        <w:rPr>
          <w:rFonts w:asciiTheme="majorHAnsi" w:eastAsia="MyriadPro-Regular" w:hAnsiTheme="majorHAnsi" w:cs="MyriadPro-Regular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C74A7" wp14:editId="2E73ECE8">
                <wp:simplePos x="0" y="0"/>
                <wp:positionH relativeFrom="column">
                  <wp:posOffset>371475</wp:posOffset>
                </wp:positionH>
                <wp:positionV relativeFrom="paragraph">
                  <wp:posOffset>186690</wp:posOffset>
                </wp:positionV>
                <wp:extent cx="2047875" cy="5619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7FCC9" w14:textId="77777777" w:rsidR="005A7ED3" w:rsidRDefault="005A7ED3" w:rsidP="005A7E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Examination: anterior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rhinoscopy</w:t>
                            </w:r>
                            <w:proofErr w:type="spellEnd"/>
                          </w:p>
                          <w:p w14:paraId="1E696D1C" w14:textId="77777777" w:rsidR="005A7ED3" w:rsidRPr="005A7ED3" w:rsidRDefault="005A7ED3" w:rsidP="005A7E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Xray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/ CT not recommended</w:t>
                            </w:r>
                          </w:p>
                          <w:p w14:paraId="4D8B8697" w14:textId="77777777" w:rsidR="005A7ED3" w:rsidRDefault="005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_x0000_s1028" type="#_x0000_t202" style="position:absolute;margin-left:29.25pt;margin-top:14.7pt;width:161.2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">
                <v:textbox>
                  <w:txbxContent>
                    <w:p w:rsidR="005A7ED3" w:rsidRDefault="005A7ED3" w:rsidP="005A7ED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Examination: anterior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rhinoscopy</w:t>
                      </w:r>
                      <w:proofErr w:type="spellEnd"/>
                    </w:p>
                    <w:p w:rsidR="005A7ED3" w:rsidRPr="005A7ED3" w:rsidRDefault="005A7ED3" w:rsidP="005A7ED3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Xray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/ CT not recommended</w:t>
                      </w:r>
                    </w:p>
                    <w:p w:rsidR="005A7ED3" w:rsidRDefault="005A7ED3"/>
                  </w:txbxContent>
                </v:textbox>
              </v:shape>
            </w:pict>
          </mc:Fallback>
        </mc:AlternateContent>
      </w:r>
      <w:r>
        <w:rPr>
          <w:rFonts w:asciiTheme="majorHAnsi" w:eastAsia="MyriadPro-Regular" w:hAnsiTheme="majorHAnsi" w:cs="MyriadPro-Regular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449A3" wp14:editId="2C99C563">
                <wp:simplePos x="0" y="0"/>
                <wp:positionH relativeFrom="column">
                  <wp:posOffset>371475</wp:posOffset>
                </wp:positionH>
                <wp:positionV relativeFrom="paragraph">
                  <wp:posOffset>939165</wp:posOffset>
                </wp:positionV>
                <wp:extent cx="1724025" cy="10001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D639F" w14:textId="77777777" w:rsidR="005A7ED3" w:rsidRPr="00536F40" w:rsidRDefault="005A7ED3" w:rsidP="00536F4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36F40">
                              <w:rPr>
                                <w:b/>
                                <w:sz w:val="20"/>
                                <w:szCs w:val="20"/>
                              </w:rPr>
                              <w:t>Topical nasal steroids</w:t>
                            </w:r>
                          </w:p>
                          <w:p w14:paraId="5D439A69" w14:textId="77777777" w:rsidR="00536F40" w:rsidRDefault="00536F40" w:rsidP="00536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Beconse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mometasone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flixonase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sprays or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flixonase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nasules</w:t>
                            </w:r>
                            <w:proofErr w:type="spellEnd"/>
                          </w:p>
                          <w:p w14:paraId="05878B36" w14:textId="77777777" w:rsidR="00536F40" w:rsidRPr="00536F40" w:rsidRDefault="00536F40" w:rsidP="00536F4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36F40">
                              <w:rPr>
                                <w:b/>
                                <w:sz w:val="20"/>
                                <w:szCs w:val="20"/>
                              </w:rPr>
                              <w:t>Nasal Irrigation</w:t>
                            </w:r>
                          </w:p>
                          <w:p w14:paraId="3BF43AA9" w14:textId="77777777" w:rsidR="00536F40" w:rsidRDefault="00536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7B2709" w14:textId="77777777" w:rsidR="00536F40" w:rsidRPr="005A7ED3" w:rsidRDefault="00536F40" w:rsidP="00536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5" o:spid="_x0000_s1029" type="#_x0000_t202" style="position:absolute;margin-left:29.25pt;margin-top:73.95pt;width:135.7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" fillcolor="white [3201]" strokeweight=".5pt">
                <v:textbox>
                  <w:txbxContent>
                    <w:p w:rsidR="005A7ED3" w:rsidRPr="00536F40" w:rsidRDefault="005A7ED3" w:rsidP="00536F4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36F40">
                        <w:rPr>
                          <w:b/>
                          <w:sz w:val="20"/>
                          <w:szCs w:val="20"/>
                        </w:rPr>
                        <w:t>Topical nasal steroids</w:t>
                      </w:r>
                    </w:p>
                    <w:p w:rsidR="00536F40" w:rsidRDefault="00536F40" w:rsidP="00536F40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Eg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Beconse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mometasone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or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flixonase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sprays or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flixonase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nasules</w:t>
                      </w:r>
                      <w:proofErr w:type="spellEnd"/>
                    </w:p>
                    <w:p w:rsidR="00536F40" w:rsidRPr="00536F40" w:rsidRDefault="00536F40" w:rsidP="00536F4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36F40">
                        <w:rPr>
                          <w:b/>
                          <w:sz w:val="20"/>
                          <w:szCs w:val="20"/>
                        </w:rPr>
                        <w:t>Nasal Irrigation</w:t>
                      </w:r>
                    </w:p>
                    <w:p w:rsidR="00536F40" w:rsidRDefault="00536F4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36F40" w:rsidRPr="005A7ED3" w:rsidRDefault="00536F40" w:rsidP="00536F4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6F40">
        <w:rPr>
          <w:rFonts w:asciiTheme="majorHAnsi" w:eastAsia="MyriadPro-Regular" w:hAnsiTheme="majorHAnsi" w:cs="MyriadPro-Regular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363245" wp14:editId="1433499A">
                <wp:simplePos x="0" y="0"/>
                <wp:positionH relativeFrom="column">
                  <wp:posOffset>371475</wp:posOffset>
                </wp:positionH>
                <wp:positionV relativeFrom="paragraph">
                  <wp:posOffset>2158365</wp:posOffset>
                </wp:positionV>
                <wp:extent cx="1933575" cy="61912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4E44C" w14:textId="77777777" w:rsidR="00536F40" w:rsidRPr="00536F40" w:rsidRDefault="00536F40" w:rsidP="00536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6F40">
                              <w:rPr>
                                <w:b/>
                                <w:sz w:val="20"/>
                                <w:szCs w:val="20"/>
                              </w:rPr>
                              <w:t>Consider oral antibiotics</w:t>
                            </w:r>
                            <w:r w:rsidRPr="00536F4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6272648" w14:textId="77777777" w:rsidR="00536F40" w:rsidRPr="00536F40" w:rsidRDefault="00536F40" w:rsidP="00536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6F40">
                              <w:rPr>
                                <w:sz w:val="20"/>
                                <w:szCs w:val="20"/>
                              </w:rPr>
                              <w:t>Up to 3/52 course of oral</w:t>
                            </w:r>
                          </w:p>
                          <w:p w14:paraId="76F4567E" w14:textId="77777777" w:rsidR="00536F40" w:rsidRPr="00536F40" w:rsidRDefault="00536F40" w:rsidP="00536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36F40">
                              <w:rPr>
                                <w:sz w:val="20"/>
                                <w:szCs w:val="20"/>
                              </w:rPr>
                              <w:t>Erythromycin or clarithromycin</w:t>
                            </w:r>
                          </w:p>
                          <w:p w14:paraId="16A724C6" w14:textId="77777777" w:rsidR="00536F40" w:rsidRDefault="00536F40"/>
                          <w:p w14:paraId="253A834B" w14:textId="77777777" w:rsidR="00536F40" w:rsidRDefault="00536F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_x0000_s1030" type="#_x0000_t202" style="position:absolute;margin-left:29.25pt;margin-top:169.95pt;width:152.2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">
                <v:textbox>
                  <w:txbxContent>
                    <w:p w:rsidR="00536F40" w:rsidRPr="00536F40" w:rsidRDefault="00536F40" w:rsidP="00536F40">
                      <w:pPr>
                        <w:rPr>
                          <w:sz w:val="20"/>
                          <w:szCs w:val="20"/>
                        </w:rPr>
                      </w:pPr>
                      <w:r w:rsidRPr="00536F40">
                        <w:rPr>
                          <w:b/>
                          <w:sz w:val="20"/>
                          <w:szCs w:val="20"/>
                        </w:rPr>
                        <w:t>Consider oral antibiotics</w:t>
                      </w:r>
                      <w:r w:rsidRPr="00536F4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536F40" w:rsidRPr="00536F40" w:rsidRDefault="00536F40" w:rsidP="00536F40">
                      <w:pPr>
                        <w:rPr>
                          <w:sz w:val="20"/>
                          <w:szCs w:val="20"/>
                        </w:rPr>
                      </w:pPr>
                      <w:r w:rsidRPr="00536F40">
                        <w:rPr>
                          <w:sz w:val="20"/>
                          <w:szCs w:val="20"/>
                        </w:rPr>
                        <w:t>Up to 3/52 course of oral</w:t>
                      </w:r>
                    </w:p>
                    <w:p w:rsidR="00536F40" w:rsidRPr="00536F40" w:rsidRDefault="00536F40" w:rsidP="00536F40">
                      <w:pPr>
                        <w:rPr>
                          <w:sz w:val="20"/>
                          <w:szCs w:val="20"/>
                        </w:rPr>
                      </w:pPr>
                      <w:r w:rsidRPr="00536F40">
                        <w:rPr>
                          <w:sz w:val="20"/>
                          <w:szCs w:val="20"/>
                        </w:rPr>
                        <w:t>Erythromycin or clarithromycin</w:t>
                      </w:r>
                    </w:p>
                    <w:p w:rsidR="00536F40" w:rsidRDefault="00536F40"/>
                    <w:p w:rsidR="00536F40" w:rsidRDefault="00536F40"/>
                  </w:txbxContent>
                </v:textbox>
              </v:shape>
            </w:pict>
          </mc:Fallback>
        </mc:AlternateContent>
      </w:r>
      <w:r>
        <w:rPr>
          <w:rFonts w:asciiTheme="majorHAnsi" w:eastAsia="MyriadPro-Regular" w:hAnsiTheme="majorHAnsi" w:cs="MyriadPro-Regular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B45D5" wp14:editId="75D2A849">
                <wp:simplePos x="0" y="0"/>
                <wp:positionH relativeFrom="column">
                  <wp:posOffset>371475</wp:posOffset>
                </wp:positionH>
                <wp:positionV relativeFrom="paragraph">
                  <wp:posOffset>3025140</wp:posOffset>
                </wp:positionV>
                <wp:extent cx="1695450" cy="3238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4A25A" w14:textId="77777777" w:rsidR="00536F40" w:rsidRDefault="00536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Re-evaluate after 4/52</w:t>
                            </w:r>
                            <w:r w:rsidR="004F0EA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465279D" w14:textId="77777777" w:rsidR="004F0EAC" w:rsidRDefault="004F0E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ADB8D4" w14:textId="77777777" w:rsidR="004F0EAC" w:rsidRDefault="004F0E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989488" w14:textId="77777777" w:rsidR="004F0EAC" w:rsidRPr="00536F40" w:rsidRDefault="004F0E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7" o:spid="_x0000_s1031" type="#_x0000_t202" style="position:absolute;margin-left:29.25pt;margin-top:238.2pt;width:133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" fillcolor="white [3201]" strokeweight=".5pt">
                <v:textbox>
                  <w:txbxContent>
                    <w:p w:rsidR="00536F40" w:rsidRDefault="00536F4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Re-evaluate after 4/52</w:t>
                      </w:r>
                      <w:r w:rsidR="004F0EAC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4F0EAC" w:rsidRDefault="004F0EA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F0EAC" w:rsidRDefault="004F0EA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F0EAC" w:rsidRPr="00536F40" w:rsidRDefault="004F0EA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8B0FA9" w14:textId="77777777" w:rsidR="006E31B0" w:rsidRDefault="006E31B0" w:rsidP="006E31B0">
      <w:pPr>
        <w:rPr>
          <w:rFonts w:asciiTheme="majorHAnsi" w:hAnsiTheme="majorHAnsi"/>
          <w:sz w:val="20"/>
          <w:szCs w:val="20"/>
        </w:rPr>
      </w:pPr>
    </w:p>
    <w:p w14:paraId="2EE4B344" w14:textId="77777777" w:rsidR="00C33B48" w:rsidRDefault="00C33B48" w:rsidP="006E31B0">
      <w:pPr>
        <w:rPr>
          <w:rFonts w:asciiTheme="majorHAnsi" w:hAnsiTheme="majorHAnsi"/>
          <w:sz w:val="20"/>
          <w:szCs w:val="20"/>
        </w:rPr>
      </w:pPr>
    </w:p>
    <w:p w14:paraId="16BE0E9F" w14:textId="77777777" w:rsidR="00C33B48" w:rsidRDefault="00C33B48" w:rsidP="006E31B0">
      <w:pPr>
        <w:rPr>
          <w:rFonts w:asciiTheme="majorHAnsi" w:hAnsiTheme="majorHAnsi"/>
          <w:sz w:val="20"/>
          <w:szCs w:val="20"/>
        </w:rPr>
      </w:pPr>
    </w:p>
    <w:p w14:paraId="1443B837" w14:textId="77777777" w:rsidR="00C33B48" w:rsidRDefault="00C33B48" w:rsidP="006E31B0">
      <w:pPr>
        <w:rPr>
          <w:rFonts w:asciiTheme="majorHAnsi" w:hAnsiTheme="majorHAnsi"/>
          <w:sz w:val="20"/>
          <w:szCs w:val="20"/>
        </w:rPr>
      </w:pPr>
    </w:p>
    <w:p w14:paraId="04FED047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8EE34B" wp14:editId="5DB287F1">
                <wp:simplePos x="0" y="0"/>
                <wp:positionH relativeFrom="column">
                  <wp:posOffset>1295400</wp:posOffset>
                </wp:positionH>
                <wp:positionV relativeFrom="paragraph">
                  <wp:posOffset>5080</wp:posOffset>
                </wp:positionV>
                <wp:extent cx="0" cy="190500"/>
                <wp:effectExtent l="95250" t="0" r="57150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12" o:spid="_x0000_s1026" type="#_x0000_t32" style="position:absolute;margin-left:102pt;margin-top:.4pt;width:0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" strokecolor="#4579b8 [3044]">
                <v:stroke endarrow="open"/>
              </v:shape>
            </w:pict>
          </mc:Fallback>
        </mc:AlternateContent>
      </w:r>
    </w:p>
    <w:p w14:paraId="3E88F368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26EEBECA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301A1557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73B168CB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780E2ACE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528D12CD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091726F5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583E285E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15FE45" wp14:editId="57C86F1D">
                <wp:simplePos x="0" y="0"/>
                <wp:positionH relativeFrom="column">
                  <wp:posOffset>1285875</wp:posOffset>
                </wp:positionH>
                <wp:positionV relativeFrom="paragraph">
                  <wp:posOffset>5080</wp:posOffset>
                </wp:positionV>
                <wp:extent cx="0" cy="219075"/>
                <wp:effectExtent l="95250" t="0" r="57150" b="666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13" o:spid="_x0000_s1026" type="#_x0000_t32" style="position:absolute;margin-left:101.25pt;margin-top:.4pt;width:0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" strokecolor="#4579b8 [3044]">
                <v:stroke endarrow="open"/>
              </v:shape>
            </w:pict>
          </mc:Fallback>
        </mc:AlternateContent>
      </w:r>
    </w:p>
    <w:p w14:paraId="639F9429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7C03C5F4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37CE1269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77A507DB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112B41DD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MyriadPro-Regular" w:hAnsiTheme="majorHAnsi" w:cs="MyriadPro-Regular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5B8167" wp14:editId="34802C67">
                <wp:simplePos x="0" y="0"/>
                <wp:positionH relativeFrom="column">
                  <wp:posOffset>2705100</wp:posOffset>
                </wp:positionH>
                <wp:positionV relativeFrom="paragraph">
                  <wp:posOffset>49530</wp:posOffset>
                </wp:positionV>
                <wp:extent cx="1609725" cy="4286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A5A86" w14:textId="77777777" w:rsidR="004F0EAC" w:rsidRPr="004F0EAC" w:rsidRDefault="004F0EAC" w:rsidP="004F0E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F0EAC">
                              <w:rPr>
                                <w:sz w:val="20"/>
                                <w:szCs w:val="20"/>
                              </w:rPr>
                              <w:t>If no improvement:</w:t>
                            </w:r>
                          </w:p>
                          <w:p w14:paraId="108FB62D" w14:textId="77777777" w:rsidR="004F0EAC" w:rsidRPr="004F0EAC" w:rsidRDefault="004F0EAC" w:rsidP="004F0E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F0EAC">
                              <w:rPr>
                                <w:sz w:val="20"/>
                                <w:szCs w:val="20"/>
                              </w:rPr>
                              <w:t>Consider ENT referral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9" o:spid="_x0000_s1032" type="#_x0000_t202" style="position:absolute;margin-left:213pt;margin-top:3.9pt;width:126.7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" fillcolor="white [3201]" strokeweight=".5pt">
                <v:textbox>
                  <w:txbxContent>
                    <w:p w:rsidR="004F0EAC" w:rsidRPr="004F0EAC" w:rsidRDefault="004F0EAC" w:rsidP="004F0EAC">
                      <w:pPr>
                        <w:rPr>
                          <w:sz w:val="20"/>
                          <w:szCs w:val="20"/>
                        </w:rPr>
                      </w:pPr>
                      <w:r w:rsidRPr="004F0EAC">
                        <w:rPr>
                          <w:sz w:val="20"/>
                          <w:szCs w:val="20"/>
                        </w:rPr>
                        <w:t>If no improvement:</w:t>
                      </w:r>
                    </w:p>
                    <w:p w:rsidR="004F0EAC" w:rsidRPr="004F0EAC" w:rsidRDefault="004F0EAC" w:rsidP="004F0EAC">
                      <w:pPr>
                        <w:rPr>
                          <w:sz w:val="20"/>
                          <w:szCs w:val="20"/>
                        </w:rPr>
                      </w:pPr>
                      <w:r w:rsidRPr="004F0EAC">
                        <w:rPr>
                          <w:sz w:val="20"/>
                          <w:szCs w:val="20"/>
                        </w:rPr>
                        <w:t>Consider ENT referral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34390B" wp14:editId="527D3BBA">
                <wp:simplePos x="0" y="0"/>
                <wp:positionH relativeFrom="column">
                  <wp:posOffset>1285875</wp:posOffset>
                </wp:positionH>
                <wp:positionV relativeFrom="paragraph">
                  <wp:posOffset>98425</wp:posOffset>
                </wp:positionV>
                <wp:extent cx="9525" cy="247650"/>
                <wp:effectExtent l="76200" t="0" r="66675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14" o:spid="_x0000_s1026" type="#_x0000_t32" style="position:absolute;margin-left:101.25pt;margin-top:7.75pt;width:.75pt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</w:p>
    <w:p w14:paraId="438A84F1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693B85" wp14:editId="451D14D7">
                <wp:simplePos x="0" y="0"/>
                <wp:positionH relativeFrom="column">
                  <wp:posOffset>2066925</wp:posOffset>
                </wp:positionH>
                <wp:positionV relativeFrom="paragraph">
                  <wp:posOffset>130810</wp:posOffset>
                </wp:positionV>
                <wp:extent cx="590550" cy="266700"/>
                <wp:effectExtent l="0" t="38100" r="57150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16" o:spid="_x0000_s1026" type="#_x0000_t32" style="position:absolute;margin-left:162.75pt;margin-top:10.3pt;width:46.5pt;height:21pt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</w:p>
    <w:p w14:paraId="341ADA3B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0532EA9F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B54670" wp14:editId="505BF15B">
                <wp:simplePos x="0" y="0"/>
                <wp:positionH relativeFrom="column">
                  <wp:posOffset>2066925</wp:posOffset>
                </wp:positionH>
                <wp:positionV relativeFrom="paragraph">
                  <wp:posOffset>99695</wp:posOffset>
                </wp:positionV>
                <wp:extent cx="638175" cy="219075"/>
                <wp:effectExtent l="0" t="0" r="85725" b="857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Straight Arrow Connector 15" o:spid="_x0000_s1026" type="#_x0000_t32" style="position:absolute;margin-left:162.75pt;margin-top:7.85pt;width:50.2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</w:p>
    <w:p w14:paraId="0D5F796E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MyriadPro-Regular" w:hAnsiTheme="majorHAnsi" w:cs="MyriadPro-Regular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471283" wp14:editId="2B9E1F5B">
                <wp:simplePos x="0" y="0"/>
                <wp:positionH relativeFrom="column">
                  <wp:posOffset>2724150</wp:posOffset>
                </wp:positionH>
                <wp:positionV relativeFrom="paragraph">
                  <wp:posOffset>15875</wp:posOffset>
                </wp:positionV>
                <wp:extent cx="1609725" cy="4191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450B4" w14:textId="77777777" w:rsidR="004F0EAC" w:rsidRPr="004F0EAC" w:rsidRDefault="004F0EAC" w:rsidP="004F0E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F0EAC">
                              <w:rPr>
                                <w:sz w:val="20"/>
                                <w:szCs w:val="20"/>
                              </w:rPr>
                              <w:t>If Improvement:</w:t>
                            </w:r>
                          </w:p>
                          <w:p w14:paraId="2128D0F3" w14:textId="77777777" w:rsidR="004F0EAC" w:rsidRPr="004F0EAC" w:rsidRDefault="004F0EAC" w:rsidP="004F0E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F0EAC">
                              <w:rPr>
                                <w:sz w:val="20"/>
                                <w:szCs w:val="20"/>
                              </w:rPr>
                              <w:t>Continue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id="Text Box 8" o:spid="_x0000_s1033" type="#_x0000_t202" style="position:absolute;margin-left:214.5pt;margin-top:1.25pt;width:126.7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" fillcolor="white [3201]" strokeweight=".5pt">
                <v:textbox>
                  <w:txbxContent>
                    <w:p w:rsidR="004F0EAC" w:rsidRPr="004F0EAC" w:rsidRDefault="004F0EAC" w:rsidP="004F0EAC">
                      <w:pPr>
                        <w:rPr>
                          <w:sz w:val="20"/>
                          <w:szCs w:val="20"/>
                        </w:rPr>
                      </w:pPr>
                      <w:r w:rsidRPr="004F0EAC">
                        <w:rPr>
                          <w:sz w:val="20"/>
                          <w:szCs w:val="20"/>
                        </w:rPr>
                        <w:t>If Improvement:</w:t>
                      </w:r>
                    </w:p>
                    <w:p w:rsidR="004F0EAC" w:rsidRPr="004F0EAC" w:rsidRDefault="004F0EAC" w:rsidP="004F0EAC">
                      <w:pPr>
                        <w:rPr>
                          <w:sz w:val="20"/>
                          <w:szCs w:val="20"/>
                        </w:rPr>
                      </w:pPr>
                      <w:r w:rsidRPr="004F0EAC">
                        <w:rPr>
                          <w:sz w:val="20"/>
                          <w:szCs w:val="20"/>
                        </w:rPr>
                        <w:t>Continue treatment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2C2361F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0FA30FD7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7DA37701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031961A5" w14:textId="77777777" w:rsidR="00885861" w:rsidRDefault="00885861" w:rsidP="006E31B0">
      <w:pPr>
        <w:rPr>
          <w:rFonts w:asciiTheme="majorHAnsi" w:hAnsiTheme="majorHAnsi"/>
          <w:sz w:val="20"/>
          <w:szCs w:val="20"/>
        </w:rPr>
      </w:pPr>
    </w:p>
    <w:p w14:paraId="7FC3A937" w14:textId="77777777" w:rsidR="00885861" w:rsidRPr="001175DD" w:rsidRDefault="00885861" w:rsidP="006E31B0">
      <w:pPr>
        <w:rPr>
          <w:rFonts w:asciiTheme="majorHAnsi" w:hAnsiTheme="majorHAnsi"/>
          <w:b/>
        </w:rPr>
      </w:pPr>
    </w:p>
    <w:p w14:paraId="103F9E9E" w14:textId="77777777" w:rsidR="00C33B48" w:rsidRDefault="00C33B48" w:rsidP="006E31B0">
      <w:pPr>
        <w:rPr>
          <w:rFonts w:asciiTheme="majorHAnsi" w:hAnsiTheme="majorHAnsi"/>
          <w:b/>
        </w:rPr>
      </w:pPr>
      <w:r w:rsidRPr="001175DD">
        <w:rPr>
          <w:rFonts w:asciiTheme="majorHAnsi" w:hAnsiTheme="majorHAnsi"/>
          <w:b/>
        </w:rPr>
        <w:t>Recommended Treatment: in line with CCG guidelines:</w:t>
      </w:r>
    </w:p>
    <w:p w14:paraId="07ECEC8E" w14:textId="77777777" w:rsidR="001175DD" w:rsidRPr="001175DD" w:rsidRDefault="001175DD" w:rsidP="006E31B0">
      <w:pPr>
        <w:rPr>
          <w:rFonts w:asciiTheme="majorHAnsi" w:hAnsiTheme="majorHAnsi"/>
          <w:b/>
        </w:rPr>
      </w:pPr>
    </w:p>
    <w:p w14:paraId="73B4D2B6" w14:textId="77777777" w:rsidR="00C33B48" w:rsidRDefault="00C33B48" w:rsidP="006E31B0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Topical nasal steroids: </w:t>
      </w:r>
      <w:r>
        <w:rPr>
          <w:rFonts w:asciiTheme="majorHAnsi" w:hAnsiTheme="majorHAnsi"/>
          <w:sz w:val="20"/>
          <w:szCs w:val="20"/>
        </w:rPr>
        <w:tab/>
        <w:t>1</w:t>
      </w:r>
      <w:r w:rsidRPr="00C33B48">
        <w:rPr>
          <w:rFonts w:asciiTheme="majorHAnsi" w:hAnsiTheme="majorHAnsi"/>
          <w:sz w:val="20"/>
          <w:szCs w:val="20"/>
          <w:vertAlign w:val="superscript"/>
        </w:rPr>
        <w:t>st</w:t>
      </w:r>
      <w:r>
        <w:rPr>
          <w:rFonts w:asciiTheme="majorHAnsi" w:hAnsiTheme="majorHAnsi"/>
          <w:sz w:val="20"/>
          <w:szCs w:val="20"/>
        </w:rPr>
        <w:t xml:space="preserve"> line – </w:t>
      </w:r>
      <w:proofErr w:type="spellStart"/>
      <w:r>
        <w:rPr>
          <w:rFonts w:asciiTheme="majorHAnsi" w:hAnsiTheme="majorHAnsi"/>
          <w:sz w:val="20"/>
          <w:szCs w:val="20"/>
        </w:rPr>
        <w:t>beconase</w:t>
      </w:r>
      <w:proofErr w:type="spellEnd"/>
      <w:r>
        <w:rPr>
          <w:rFonts w:asciiTheme="majorHAnsi" w:hAnsiTheme="majorHAnsi"/>
          <w:sz w:val="20"/>
          <w:szCs w:val="20"/>
        </w:rPr>
        <w:t xml:space="preserve">/ </w:t>
      </w:r>
      <w:proofErr w:type="spellStart"/>
      <w:r>
        <w:rPr>
          <w:rFonts w:asciiTheme="majorHAnsi" w:hAnsiTheme="majorHAnsi"/>
          <w:sz w:val="20"/>
          <w:szCs w:val="20"/>
        </w:rPr>
        <w:t>flixonase</w:t>
      </w:r>
      <w:proofErr w:type="spellEnd"/>
      <w:r>
        <w:rPr>
          <w:rFonts w:asciiTheme="majorHAnsi" w:hAnsiTheme="majorHAnsi"/>
          <w:sz w:val="20"/>
          <w:szCs w:val="20"/>
        </w:rPr>
        <w:t xml:space="preserve"> or </w:t>
      </w:r>
      <w:proofErr w:type="spellStart"/>
      <w:r>
        <w:rPr>
          <w:rFonts w:asciiTheme="majorHAnsi" w:hAnsiTheme="majorHAnsi"/>
          <w:sz w:val="20"/>
          <w:szCs w:val="20"/>
        </w:rPr>
        <w:t>mometasone</w:t>
      </w:r>
      <w:proofErr w:type="spellEnd"/>
      <w:r>
        <w:rPr>
          <w:rFonts w:asciiTheme="majorHAnsi" w:hAnsiTheme="majorHAnsi"/>
          <w:sz w:val="20"/>
          <w:szCs w:val="20"/>
        </w:rPr>
        <w:t xml:space="preserve"> nasal spray</w:t>
      </w:r>
    </w:p>
    <w:p w14:paraId="7B047C9C" w14:textId="77777777" w:rsidR="00C33B48" w:rsidRDefault="00C33B48" w:rsidP="00C33B48">
      <w:pPr>
        <w:ind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(Ensure correct usage – </w:t>
      </w:r>
      <w:hyperlink r:id="rId9" w:history="1">
        <w:r w:rsidRPr="001F0B10">
          <w:rPr>
            <w:rStyle w:val="Hyperlink"/>
            <w:rFonts w:asciiTheme="majorHAnsi" w:hAnsiTheme="majorHAnsi"/>
            <w:sz w:val="20"/>
            <w:szCs w:val="20"/>
          </w:rPr>
          <w:t>http://www.patient.co.uk/health/Nose-Sprays-(Steroid).htm</w:t>
        </w:r>
      </w:hyperlink>
      <w:r>
        <w:rPr>
          <w:rFonts w:asciiTheme="majorHAnsi" w:hAnsiTheme="majorHAnsi"/>
          <w:sz w:val="20"/>
          <w:szCs w:val="20"/>
        </w:rPr>
        <w:t xml:space="preserve"> )</w:t>
      </w:r>
    </w:p>
    <w:p w14:paraId="273BB38B" w14:textId="77777777" w:rsidR="001175DD" w:rsidRDefault="001175DD" w:rsidP="00C33B48">
      <w:pPr>
        <w:ind w:firstLine="720"/>
        <w:rPr>
          <w:rFonts w:asciiTheme="majorHAnsi" w:hAnsiTheme="majorHAnsi"/>
          <w:sz w:val="20"/>
          <w:szCs w:val="20"/>
        </w:rPr>
      </w:pPr>
    </w:p>
    <w:p w14:paraId="762D6D78" w14:textId="77777777" w:rsidR="00C33B48" w:rsidRDefault="00C33B48" w:rsidP="00C33B48">
      <w:pPr>
        <w:ind w:left="1440"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</w:t>
      </w:r>
      <w:r w:rsidRPr="00C33B48">
        <w:rPr>
          <w:rFonts w:asciiTheme="majorHAnsi" w:hAnsiTheme="majorHAnsi"/>
          <w:sz w:val="20"/>
          <w:szCs w:val="20"/>
          <w:vertAlign w:val="superscript"/>
        </w:rPr>
        <w:t>nd</w:t>
      </w:r>
      <w:r>
        <w:rPr>
          <w:rFonts w:asciiTheme="majorHAnsi" w:hAnsiTheme="majorHAnsi"/>
          <w:sz w:val="20"/>
          <w:szCs w:val="20"/>
        </w:rPr>
        <w:t xml:space="preserve"> line – </w:t>
      </w:r>
      <w:proofErr w:type="spellStart"/>
      <w:r>
        <w:rPr>
          <w:rFonts w:asciiTheme="majorHAnsi" w:hAnsiTheme="majorHAnsi"/>
          <w:sz w:val="20"/>
          <w:szCs w:val="20"/>
        </w:rPr>
        <w:t>flixonase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nasules</w:t>
      </w:r>
      <w:proofErr w:type="spellEnd"/>
      <w:r>
        <w:rPr>
          <w:rFonts w:asciiTheme="majorHAnsi" w:hAnsiTheme="majorHAnsi"/>
          <w:sz w:val="20"/>
          <w:szCs w:val="20"/>
        </w:rPr>
        <w:t xml:space="preserve"> (for maximum of 6/52)</w:t>
      </w:r>
    </w:p>
    <w:p w14:paraId="47CD9E16" w14:textId="77777777" w:rsidR="007C0D32" w:rsidRDefault="007C0D32" w:rsidP="007C0D32">
      <w:pPr>
        <w:rPr>
          <w:rFonts w:asciiTheme="majorHAnsi" w:hAnsiTheme="majorHAnsi"/>
          <w:sz w:val="20"/>
          <w:szCs w:val="20"/>
        </w:rPr>
      </w:pPr>
    </w:p>
    <w:p w14:paraId="363697D2" w14:textId="77777777" w:rsidR="00C33B48" w:rsidRPr="006E31B0" w:rsidRDefault="00C33B48" w:rsidP="00C33B48">
      <w:pPr>
        <w:rPr>
          <w:rFonts w:asciiTheme="majorHAnsi" w:hAnsiTheme="majorHAnsi"/>
          <w:sz w:val="20"/>
          <w:szCs w:val="20"/>
        </w:rPr>
      </w:pPr>
    </w:p>
    <w:sectPr w:rsidR="00C33B48" w:rsidRPr="006E3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Pro-Semi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536FA"/>
    <w:multiLevelType w:val="hybridMultilevel"/>
    <w:tmpl w:val="C9DEF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B0"/>
    <w:rsid w:val="0009450B"/>
    <w:rsid w:val="001175DD"/>
    <w:rsid w:val="00333C2D"/>
    <w:rsid w:val="004F0EAC"/>
    <w:rsid w:val="00536F40"/>
    <w:rsid w:val="00595CC3"/>
    <w:rsid w:val="005A7ED3"/>
    <w:rsid w:val="006E31B0"/>
    <w:rsid w:val="007C0D32"/>
    <w:rsid w:val="008803AF"/>
    <w:rsid w:val="00885861"/>
    <w:rsid w:val="00962C00"/>
    <w:rsid w:val="009F7837"/>
    <w:rsid w:val="00B606C9"/>
    <w:rsid w:val="00B76350"/>
    <w:rsid w:val="00C33B48"/>
    <w:rsid w:val="00E11EB6"/>
    <w:rsid w:val="00FB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4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3B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5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1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3B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5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3os.org/pdf/EPOSpocketguide2012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tient.co.uk/health/Nose-Sprays-(Steroid)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Mossman Helen (5F7) Stockport PCT</cp:lastModifiedBy>
  <cp:revision>2</cp:revision>
  <dcterms:created xsi:type="dcterms:W3CDTF">2016-12-05T12:38:00Z</dcterms:created>
  <dcterms:modified xsi:type="dcterms:W3CDTF">2016-12-05T12:38:00Z</dcterms:modified>
</cp:coreProperties>
</file>