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194DC" w14:textId="77777777" w:rsidR="0025120F" w:rsidRDefault="0025120F">
      <w:pPr>
        <w:rPr>
          <w:b/>
          <w:sz w:val="26"/>
          <w:szCs w:val="26"/>
        </w:rPr>
      </w:pPr>
      <w:bookmarkStart w:id="0" w:name="_GoBack"/>
      <w:bookmarkEnd w:id="0"/>
    </w:p>
    <w:p w14:paraId="0FA88AF9" w14:textId="77777777" w:rsidR="0025120F" w:rsidRPr="0025120F" w:rsidRDefault="00F57662">
      <w:pPr>
        <w:rPr>
          <w:b/>
          <w:sz w:val="26"/>
          <w:szCs w:val="26"/>
        </w:rPr>
      </w:pPr>
      <w:r w:rsidRPr="0025120F">
        <w:rPr>
          <w:b/>
          <w:sz w:val="26"/>
          <w:szCs w:val="26"/>
        </w:rPr>
        <w:t xml:space="preserve">PROFORMA FOR DIRECT REFERRAL TO ONE STOP MENSTRUAL </w:t>
      </w:r>
      <w:r w:rsidR="00763E36">
        <w:rPr>
          <w:b/>
          <w:sz w:val="26"/>
          <w:szCs w:val="26"/>
        </w:rPr>
        <w:t xml:space="preserve">BLEEDING </w:t>
      </w:r>
      <w:r w:rsidRPr="0025120F">
        <w:rPr>
          <w:b/>
          <w:sz w:val="26"/>
          <w:szCs w:val="26"/>
        </w:rPr>
        <w:t xml:space="preserve">DISORDER </w:t>
      </w:r>
      <w:proofErr w:type="gramStart"/>
      <w:r w:rsidRPr="0025120F">
        <w:rPr>
          <w:b/>
          <w:sz w:val="26"/>
          <w:szCs w:val="26"/>
        </w:rPr>
        <w:t>CLINIC</w:t>
      </w:r>
      <w:r w:rsidR="006E1DE5">
        <w:rPr>
          <w:b/>
          <w:sz w:val="26"/>
          <w:szCs w:val="26"/>
        </w:rPr>
        <w:t xml:space="preserve"> </w:t>
      </w:r>
      <w:r w:rsidR="00D962C4">
        <w:rPr>
          <w:b/>
          <w:sz w:val="26"/>
          <w:szCs w:val="26"/>
        </w:rPr>
        <w:t xml:space="preserve"> (</w:t>
      </w:r>
      <w:proofErr w:type="gramEnd"/>
      <w:r w:rsidR="006E1DE5">
        <w:rPr>
          <w:b/>
          <w:sz w:val="26"/>
          <w:szCs w:val="26"/>
        </w:rPr>
        <w:t>OUTPATIENT HYSTEROSCOPY CLINIC</w:t>
      </w:r>
      <w:r w:rsidR="00D962C4">
        <w:rPr>
          <w:b/>
          <w:sz w:val="26"/>
          <w:szCs w:val="26"/>
        </w:rPr>
        <w:t>)</w:t>
      </w:r>
      <w:r w:rsidRPr="0025120F">
        <w:rPr>
          <w:b/>
          <w:sz w:val="26"/>
          <w:szCs w:val="26"/>
        </w:rPr>
        <w:t xml:space="preserve"> </w:t>
      </w:r>
      <w:r w:rsidRPr="00763E36">
        <w:rPr>
          <w:b/>
          <w:color w:val="FF0000"/>
          <w:sz w:val="26"/>
          <w:szCs w:val="26"/>
        </w:rPr>
        <w:t>(NOT 2 WEEK RULE)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2003"/>
        <w:gridCol w:w="2311"/>
      </w:tblGrid>
      <w:tr w:rsidR="00F57662" w14:paraId="3E6E2C01" w14:textId="77777777" w:rsidTr="0025120F">
        <w:tc>
          <w:tcPr>
            <w:tcW w:w="1668" w:type="dxa"/>
          </w:tcPr>
          <w:p w14:paraId="4FE83E22" w14:textId="77777777" w:rsidR="00F57662" w:rsidRDefault="00F57662">
            <w:r>
              <w:t>Patient name</w:t>
            </w:r>
          </w:p>
        </w:tc>
        <w:tc>
          <w:tcPr>
            <w:tcW w:w="3260" w:type="dxa"/>
          </w:tcPr>
          <w:p w14:paraId="1BA489BA" w14:textId="77777777" w:rsidR="00F57662" w:rsidRDefault="00F57662"/>
        </w:tc>
        <w:tc>
          <w:tcPr>
            <w:tcW w:w="2003" w:type="dxa"/>
          </w:tcPr>
          <w:p w14:paraId="12446337" w14:textId="77777777" w:rsidR="00F57662" w:rsidRDefault="00F57662">
            <w:r>
              <w:t>Hospital Number</w:t>
            </w:r>
          </w:p>
        </w:tc>
        <w:tc>
          <w:tcPr>
            <w:tcW w:w="2311" w:type="dxa"/>
          </w:tcPr>
          <w:p w14:paraId="649EE2C2" w14:textId="77777777" w:rsidR="00F57662" w:rsidRDefault="00F57662"/>
        </w:tc>
      </w:tr>
      <w:tr w:rsidR="00F57662" w14:paraId="12D6C016" w14:textId="77777777" w:rsidTr="0025120F">
        <w:tc>
          <w:tcPr>
            <w:tcW w:w="1668" w:type="dxa"/>
          </w:tcPr>
          <w:p w14:paraId="239B020C" w14:textId="77777777" w:rsidR="00F57662" w:rsidRDefault="00F57662">
            <w:r>
              <w:t>NHS Number</w:t>
            </w:r>
          </w:p>
        </w:tc>
        <w:tc>
          <w:tcPr>
            <w:tcW w:w="3260" w:type="dxa"/>
          </w:tcPr>
          <w:p w14:paraId="0CAA5E7A" w14:textId="77777777" w:rsidR="00F57662" w:rsidRDefault="00F57662"/>
        </w:tc>
        <w:tc>
          <w:tcPr>
            <w:tcW w:w="2003" w:type="dxa"/>
          </w:tcPr>
          <w:p w14:paraId="7EF7392C" w14:textId="77777777" w:rsidR="00F57662" w:rsidRDefault="00F57662">
            <w:r>
              <w:t>Date of Birth</w:t>
            </w:r>
          </w:p>
        </w:tc>
        <w:tc>
          <w:tcPr>
            <w:tcW w:w="2311" w:type="dxa"/>
          </w:tcPr>
          <w:p w14:paraId="6D59386E" w14:textId="77777777" w:rsidR="00F57662" w:rsidRDefault="00F57662"/>
        </w:tc>
      </w:tr>
      <w:tr w:rsidR="00F57662" w14:paraId="2C2C0455" w14:textId="77777777" w:rsidTr="0025120F">
        <w:tc>
          <w:tcPr>
            <w:tcW w:w="1668" w:type="dxa"/>
          </w:tcPr>
          <w:p w14:paraId="5393C3AA" w14:textId="77777777" w:rsidR="00F57662" w:rsidRDefault="00F57662">
            <w:r>
              <w:t>Address</w:t>
            </w:r>
          </w:p>
        </w:tc>
        <w:tc>
          <w:tcPr>
            <w:tcW w:w="3260" w:type="dxa"/>
          </w:tcPr>
          <w:p w14:paraId="66C62905" w14:textId="77777777" w:rsidR="00F57662" w:rsidRDefault="00F57662"/>
        </w:tc>
        <w:tc>
          <w:tcPr>
            <w:tcW w:w="2003" w:type="dxa"/>
          </w:tcPr>
          <w:p w14:paraId="5B20A3F8" w14:textId="77777777" w:rsidR="00F57662" w:rsidRDefault="00F57662">
            <w:r>
              <w:t>Telephone number</w:t>
            </w:r>
          </w:p>
        </w:tc>
        <w:tc>
          <w:tcPr>
            <w:tcW w:w="2311" w:type="dxa"/>
          </w:tcPr>
          <w:p w14:paraId="0E3F444D" w14:textId="77777777" w:rsidR="00F57662" w:rsidRDefault="00F57662"/>
        </w:tc>
      </w:tr>
      <w:tr w:rsidR="00F57662" w14:paraId="1B2ECCE5" w14:textId="77777777" w:rsidTr="0025120F">
        <w:tc>
          <w:tcPr>
            <w:tcW w:w="1668" w:type="dxa"/>
          </w:tcPr>
          <w:p w14:paraId="2FAEF9DC" w14:textId="77777777" w:rsidR="00F57662" w:rsidRDefault="00F57662"/>
        </w:tc>
        <w:tc>
          <w:tcPr>
            <w:tcW w:w="3260" w:type="dxa"/>
          </w:tcPr>
          <w:p w14:paraId="66B4439D" w14:textId="77777777" w:rsidR="00F57662" w:rsidRDefault="00F57662"/>
        </w:tc>
        <w:tc>
          <w:tcPr>
            <w:tcW w:w="2003" w:type="dxa"/>
          </w:tcPr>
          <w:p w14:paraId="2C92BDF2" w14:textId="77777777" w:rsidR="00F57662" w:rsidRDefault="00F57662">
            <w:r>
              <w:t>GP Practice</w:t>
            </w:r>
          </w:p>
        </w:tc>
        <w:tc>
          <w:tcPr>
            <w:tcW w:w="2311" w:type="dxa"/>
          </w:tcPr>
          <w:p w14:paraId="148DB393" w14:textId="77777777" w:rsidR="00F57662" w:rsidRDefault="00F57662"/>
        </w:tc>
      </w:tr>
      <w:tr w:rsidR="00F57662" w14:paraId="58AD198D" w14:textId="77777777" w:rsidTr="0025120F">
        <w:tc>
          <w:tcPr>
            <w:tcW w:w="1668" w:type="dxa"/>
          </w:tcPr>
          <w:p w14:paraId="6D773366" w14:textId="77777777" w:rsidR="00F57662" w:rsidRDefault="00F57662"/>
        </w:tc>
        <w:tc>
          <w:tcPr>
            <w:tcW w:w="3260" w:type="dxa"/>
          </w:tcPr>
          <w:p w14:paraId="10FBB177" w14:textId="77777777" w:rsidR="00F57662" w:rsidRDefault="00F57662"/>
        </w:tc>
        <w:tc>
          <w:tcPr>
            <w:tcW w:w="2003" w:type="dxa"/>
          </w:tcPr>
          <w:p w14:paraId="22D3DACE" w14:textId="77777777" w:rsidR="00F57662" w:rsidRDefault="00F57662"/>
        </w:tc>
        <w:tc>
          <w:tcPr>
            <w:tcW w:w="2311" w:type="dxa"/>
          </w:tcPr>
          <w:p w14:paraId="347DC9A2" w14:textId="77777777" w:rsidR="00F57662" w:rsidRDefault="00F57662" w:rsidP="00F57662"/>
        </w:tc>
      </w:tr>
      <w:tr w:rsidR="000105BD" w14:paraId="5BED7F06" w14:textId="77777777" w:rsidTr="0025120F">
        <w:tc>
          <w:tcPr>
            <w:tcW w:w="1668" w:type="dxa"/>
          </w:tcPr>
          <w:p w14:paraId="03BA1DED" w14:textId="77777777" w:rsidR="000105BD" w:rsidRDefault="000105BD"/>
        </w:tc>
        <w:tc>
          <w:tcPr>
            <w:tcW w:w="3260" w:type="dxa"/>
          </w:tcPr>
          <w:p w14:paraId="161ACF90" w14:textId="77777777" w:rsidR="000105BD" w:rsidRDefault="000105BD"/>
        </w:tc>
        <w:tc>
          <w:tcPr>
            <w:tcW w:w="2003" w:type="dxa"/>
          </w:tcPr>
          <w:p w14:paraId="1D997F36" w14:textId="77777777" w:rsidR="000105BD" w:rsidRDefault="000105BD"/>
        </w:tc>
        <w:tc>
          <w:tcPr>
            <w:tcW w:w="2311" w:type="dxa"/>
          </w:tcPr>
          <w:p w14:paraId="24B2016D" w14:textId="77777777" w:rsidR="000105BD" w:rsidRDefault="000105BD" w:rsidP="00F57662"/>
        </w:tc>
      </w:tr>
      <w:tr w:rsidR="00F57662" w14:paraId="30087071" w14:textId="77777777" w:rsidTr="0025120F">
        <w:tc>
          <w:tcPr>
            <w:tcW w:w="1668" w:type="dxa"/>
          </w:tcPr>
          <w:p w14:paraId="412EED82" w14:textId="77777777" w:rsidR="00F57662" w:rsidRPr="0025120F" w:rsidRDefault="00F57662">
            <w:pPr>
              <w:rPr>
                <w:b/>
              </w:rPr>
            </w:pPr>
            <w:r w:rsidRPr="0025120F">
              <w:rPr>
                <w:b/>
              </w:rPr>
              <w:t>Priority</w:t>
            </w:r>
          </w:p>
        </w:tc>
        <w:tc>
          <w:tcPr>
            <w:tcW w:w="3260" w:type="dxa"/>
          </w:tcPr>
          <w:p w14:paraId="405A7662" w14:textId="77777777" w:rsidR="00F57662" w:rsidRPr="0025120F" w:rsidRDefault="006935D0">
            <w:pPr>
              <w:rPr>
                <w:b/>
              </w:rPr>
            </w:pPr>
            <w:r w:rsidRPr="0025120F">
              <w:rPr>
                <w:b/>
              </w:rPr>
              <w:t>ROUTINE</w:t>
            </w:r>
          </w:p>
        </w:tc>
        <w:tc>
          <w:tcPr>
            <w:tcW w:w="2003" w:type="dxa"/>
          </w:tcPr>
          <w:p w14:paraId="697C657E" w14:textId="77777777" w:rsidR="00F57662" w:rsidRPr="0025120F" w:rsidRDefault="006935D0">
            <w:pPr>
              <w:rPr>
                <w:b/>
              </w:rPr>
            </w:pPr>
            <w:r w:rsidRPr="0025120F">
              <w:rPr>
                <w:b/>
              </w:rPr>
              <w:t>URGENT</w:t>
            </w:r>
          </w:p>
        </w:tc>
        <w:tc>
          <w:tcPr>
            <w:tcW w:w="2311" w:type="dxa"/>
          </w:tcPr>
          <w:p w14:paraId="644E6F15" w14:textId="77777777" w:rsidR="00F57662" w:rsidRDefault="00F57662" w:rsidP="00F57662"/>
        </w:tc>
      </w:tr>
    </w:tbl>
    <w:p w14:paraId="4ECE6389" w14:textId="77777777" w:rsidR="00F57662" w:rsidRPr="0025120F" w:rsidRDefault="00F57662">
      <w:pPr>
        <w:rPr>
          <w:b/>
          <w:sz w:val="26"/>
          <w:szCs w:val="26"/>
        </w:rPr>
      </w:pPr>
    </w:p>
    <w:p w14:paraId="5ECD595B" w14:textId="77777777" w:rsidR="00630A8F" w:rsidRPr="0025120F" w:rsidRDefault="00F57662" w:rsidP="00F57662">
      <w:pPr>
        <w:rPr>
          <w:b/>
          <w:sz w:val="26"/>
          <w:szCs w:val="26"/>
        </w:rPr>
      </w:pPr>
      <w:r w:rsidRPr="0025120F">
        <w:rPr>
          <w:b/>
          <w:sz w:val="26"/>
          <w:szCs w:val="26"/>
        </w:rPr>
        <w:t>Referral Criteria (Please Tick</w:t>
      </w:r>
      <w:r w:rsidR="00415127" w:rsidRPr="0025120F">
        <w:rPr>
          <w:b/>
          <w:sz w:val="26"/>
          <w:szCs w:val="26"/>
        </w:rPr>
        <w:t xml:space="preserve"> as many as applicable</w:t>
      </w:r>
      <w:r w:rsidRPr="0025120F">
        <w:rPr>
          <w:b/>
          <w:sz w:val="26"/>
          <w:szCs w:val="2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5103"/>
        <w:gridCol w:w="912"/>
      </w:tblGrid>
      <w:tr w:rsidR="00F57662" w14:paraId="6868D3BF" w14:textId="77777777" w:rsidTr="00415127">
        <w:tc>
          <w:tcPr>
            <w:tcW w:w="534" w:type="dxa"/>
          </w:tcPr>
          <w:p w14:paraId="06E9E90E" w14:textId="77777777" w:rsidR="00F57662" w:rsidRDefault="00F57662" w:rsidP="00F57662">
            <w:r>
              <w:t>1</w:t>
            </w:r>
          </w:p>
        </w:tc>
        <w:tc>
          <w:tcPr>
            <w:tcW w:w="7796" w:type="dxa"/>
            <w:gridSpan w:val="2"/>
          </w:tcPr>
          <w:p w14:paraId="569E6E44" w14:textId="77777777" w:rsidR="00F57662" w:rsidRDefault="00F57662" w:rsidP="00F57662">
            <w:r>
              <w:t xml:space="preserve">Menorrhagia </w:t>
            </w:r>
            <w:r w:rsidRPr="00763E36">
              <w:rPr>
                <w:b/>
              </w:rPr>
              <w:t>with</w:t>
            </w:r>
          </w:p>
        </w:tc>
        <w:tc>
          <w:tcPr>
            <w:tcW w:w="912" w:type="dxa"/>
          </w:tcPr>
          <w:p w14:paraId="16F8F8AD" w14:textId="77777777" w:rsidR="00F57662" w:rsidRDefault="00F57662" w:rsidP="00F57662"/>
        </w:tc>
      </w:tr>
      <w:tr w:rsidR="00F57662" w14:paraId="75D018A9" w14:textId="77777777" w:rsidTr="00415127">
        <w:tc>
          <w:tcPr>
            <w:tcW w:w="534" w:type="dxa"/>
          </w:tcPr>
          <w:p w14:paraId="18902A7E" w14:textId="77777777" w:rsidR="00F57662" w:rsidRDefault="00F57662" w:rsidP="00F57662"/>
        </w:tc>
        <w:tc>
          <w:tcPr>
            <w:tcW w:w="7796" w:type="dxa"/>
            <w:gridSpan w:val="2"/>
          </w:tcPr>
          <w:p w14:paraId="6DBAF106" w14:textId="77777777" w:rsidR="00F57662" w:rsidRDefault="00F57662" w:rsidP="00F57662">
            <w:r>
              <w:t>Failure to respond to medical treatment with normal pelvic USS</w:t>
            </w:r>
          </w:p>
        </w:tc>
        <w:tc>
          <w:tcPr>
            <w:tcW w:w="912" w:type="dxa"/>
          </w:tcPr>
          <w:p w14:paraId="37BD576F" w14:textId="77777777" w:rsidR="00F57662" w:rsidRDefault="00F57662" w:rsidP="00F57662"/>
        </w:tc>
      </w:tr>
      <w:tr w:rsidR="00F57662" w14:paraId="53E6C526" w14:textId="77777777" w:rsidTr="00415127">
        <w:tc>
          <w:tcPr>
            <w:tcW w:w="534" w:type="dxa"/>
          </w:tcPr>
          <w:p w14:paraId="4B4EF558" w14:textId="77777777" w:rsidR="00F57662" w:rsidRDefault="00F57662" w:rsidP="00F57662"/>
        </w:tc>
        <w:tc>
          <w:tcPr>
            <w:tcW w:w="7796" w:type="dxa"/>
            <w:gridSpan w:val="2"/>
          </w:tcPr>
          <w:p w14:paraId="2F2704D1" w14:textId="77777777" w:rsidR="00F57662" w:rsidRDefault="00F57662" w:rsidP="00F57662">
            <w:r>
              <w:t xml:space="preserve">Contraindication to medical </w:t>
            </w:r>
            <w:r w:rsidR="00415127">
              <w:t>treatment</w:t>
            </w:r>
            <w:r>
              <w:t xml:space="preserve"> with normal pelvic USS</w:t>
            </w:r>
          </w:p>
        </w:tc>
        <w:tc>
          <w:tcPr>
            <w:tcW w:w="912" w:type="dxa"/>
          </w:tcPr>
          <w:p w14:paraId="06F08339" w14:textId="77777777" w:rsidR="00F57662" w:rsidRDefault="00F57662" w:rsidP="00F57662"/>
        </w:tc>
      </w:tr>
      <w:tr w:rsidR="00F57662" w14:paraId="1A7A3A42" w14:textId="77777777" w:rsidTr="00415127">
        <w:tc>
          <w:tcPr>
            <w:tcW w:w="534" w:type="dxa"/>
          </w:tcPr>
          <w:p w14:paraId="5726196C" w14:textId="77777777" w:rsidR="00F57662" w:rsidRDefault="00F57662" w:rsidP="00F57662"/>
        </w:tc>
        <w:tc>
          <w:tcPr>
            <w:tcW w:w="7796" w:type="dxa"/>
            <w:gridSpan w:val="2"/>
          </w:tcPr>
          <w:p w14:paraId="6BAA1D2C" w14:textId="77777777" w:rsidR="00F57662" w:rsidRDefault="00F57662" w:rsidP="00F57662">
            <w:r>
              <w:t>Abnormal pelvic USS  Fibroid&lt;3 cm; suspected polyp</w:t>
            </w:r>
          </w:p>
        </w:tc>
        <w:tc>
          <w:tcPr>
            <w:tcW w:w="912" w:type="dxa"/>
          </w:tcPr>
          <w:p w14:paraId="782E121F" w14:textId="77777777" w:rsidR="00F57662" w:rsidRDefault="00F57662" w:rsidP="00F57662"/>
        </w:tc>
      </w:tr>
      <w:tr w:rsidR="00F57662" w14:paraId="7753652F" w14:textId="77777777" w:rsidTr="00415127">
        <w:tc>
          <w:tcPr>
            <w:tcW w:w="534" w:type="dxa"/>
          </w:tcPr>
          <w:p w14:paraId="5E19A75A" w14:textId="77777777" w:rsidR="00F57662" w:rsidRDefault="00F57662" w:rsidP="00F57662"/>
        </w:tc>
        <w:tc>
          <w:tcPr>
            <w:tcW w:w="7796" w:type="dxa"/>
            <w:gridSpan w:val="2"/>
          </w:tcPr>
          <w:p w14:paraId="19361C70" w14:textId="77777777" w:rsidR="00F57662" w:rsidRDefault="00415127" w:rsidP="00F57662">
            <w:r>
              <w:t>Persistent</w:t>
            </w:r>
            <w:r w:rsidR="00F57662">
              <w:t xml:space="preserve"> </w:t>
            </w:r>
            <w:r>
              <w:t>break</w:t>
            </w:r>
            <w:r w:rsidR="00F57662">
              <w:t xml:space="preserve">through bleeding </w:t>
            </w:r>
            <w:r>
              <w:t xml:space="preserve">on COC </w:t>
            </w:r>
            <w:r w:rsidR="00F57662">
              <w:t>with normal pelvic USS</w:t>
            </w:r>
          </w:p>
        </w:tc>
        <w:tc>
          <w:tcPr>
            <w:tcW w:w="912" w:type="dxa"/>
          </w:tcPr>
          <w:p w14:paraId="4BEDA803" w14:textId="77777777" w:rsidR="00F57662" w:rsidRDefault="00F57662" w:rsidP="00F57662"/>
        </w:tc>
      </w:tr>
      <w:tr w:rsidR="00F57662" w14:paraId="03E55FF8" w14:textId="77777777" w:rsidTr="00415127">
        <w:tc>
          <w:tcPr>
            <w:tcW w:w="534" w:type="dxa"/>
          </w:tcPr>
          <w:p w14:paraId="555DC411" w14:textId="77777777" w:rsidR="00F57662" w:rsidRDefault="00F57662" w:rsidP="00F57662"/>
        </w:tc>
        <w:tc>
          <w:tcPr>
            <w:tcW w:w="7796" w:type="dxa"/>
            <w:gridSpan w:val="2"/>
          </w:tcPr>
          <w:p w14:paraId="0937B418" w14:textId="77777777" w:rsidR="00F57662" w:rsidRDefault="00415127" w:rsidP="006935D0">
            <w:r>
              <w:t xml:space="preserve">Persistent </w:t>
            </w:r>
            <w:r w:rsidR="006935D0">
              <w:t>intermenstrual</w:t>
            </w:r>
            <w:r>
              <w:t xml:space="preserve"> bleeding with normal pelvic USS</w:t>
            </w:r>
          </w:p>
        </w:tc>
        <w:tc>
          <w:tcPr>
            <w:tcW w:w="912" w:type="dxa"/>
          </w:tcPr>
          <w:p w14:paraId="3904B01F" w14:textId="77777777" w:rsidR="00F57662" w:rsidRDefault="00F57662" w:rsidP="00F57662"/>
        </w:tc>
      </w:tr>
      <w:tr w:rsidR="006935D0" w14:paraId="43AD8863" w14:textId="77777777" w:rsidTr="00415127">
        <w:tc>
          <w:tcPr>
            <w:tcW w:w="534" w:type="dxa"/>
          </w:tcPr>
          <w:p w14:paraId="119F643E" w14:textId="77777777" w:rsidR="006935D0" w:rsidRDefault="006935D0" w:rsidP="00F57662"/>
        </w:tc>
        <w:tc>
          <w:tcPr>
            <w:tcW w:w="7796" w:type="dxa"/>
            <w:gridSpan w:val="2"/>
          </w:tcPr>
          <w:p w14:paraId="2AD56C60" w14:textId="77777777" w:rsidR="006935D0" w:rsidRDefault="006935D0" w:rsidP="00F57662">
            <w:r>
              <w:t>Breakthrough bleeding on HRT</w:t>
            </w:r>
            <w:r w:rsidR="00763E36">
              <w:t xml:space="preserve"> with normal pelvic USS (Refer as urgent)</w:t>
            </w:r>
          </w:p>
        </w:tc>
        <w:tc>
          <w:tcPr>
            <w:tcW w:w="912" w:type="dxa"/>
          </w:tcPr>
          <w:p w14:paraId="58AB6E26" w14:textId="77777777" w:rsidR="006935D0" w:rsidRDefault="006935D0" w:rsidP="00F57662"/>
        </w:tc>
      </w:tr>
      <w:tr w:rsidR="00F57662" w14:paraId="03D3207D" w14:textId="77777777" w:rsidTr="00415127">
        <w:tc>
          <w:tcPr>
            <w:tcW w:w="534" w:type="dxa"/>
          </w:tcPr>
          <w:p w14:paraId="73561CF9" w14:textId="77777777" w:rsidR="00F57662" w:rsidRDefault="00415127" w:rsidP="00415127">
            <w:r>
              <w:t>2</w:t>
            </w:r>
          </w:p>
        </w:tc>
        <w:tc>
          <w:tcPr>
            <w:tcW w:w="7796" w:type="dxa"/>
            <w:gridSpan w:val="2"/>
          </w:tcPr>
          <w:p w14:paraId="49A26296" w14:textId="77777777" w:rsidR="00F57662" w:rsidRDefault="00415127" w:rsidP="00F57662">
            <w:r>
              <w:t>Lost IUCD/IUS</w:t>
            </w:r>
          </w:p>
        </w:tc>
        <w:tc>
          <w:tcPr>
            <w:tcW w:w="912" w:type="dxa"/>
          </w:tcPr>
          <w:p w14:paraId="75ACDE25" w14:textId="77777777" w:rsidR="00F57662" w:rsidRDefault="00F57662" w:rsidP="00F57662"/>
        </w:tc>
      </w:tr>
      <w:tr w:rsidR="00F57662" w14:paraId="5091324F" w14:textId="77777777" w:rsidTr="00415127">
        <w:tc>
          <w:tcPr>
            <w:tcW w:w="534" w:type="dxa"/>
          </w:tcPr>
          <w:p w14:paraId="55921661" w14:textId="77777777" w:rsidR="00F57662" w:rsidRDefault="00415127" w:rsidP="00F57662">
            <w:r>
              <w:t>3</w:t>
            </w:r>
          </w:p>
        </w:tc>
        <w:tc>
          <w:tcPr>
            <w:tcW w:w="7796" w:type="dxa"/>
            <w:gridSpan w:val="2"/>
          </w:tcPr>
          <w:p w14:paraId="60715F34" w14:textId="77777777" w:rsidR="00F57662" w:rsidRDefault="00415127" w:rsidP="00F57662">
            <w:r>
              <w:t>Difficult insertion of IUCD/IUS</w:t>
            </w:r>
          </w:p>
        </w:tc>
        <w:tc>
          <w:tcPr>
            <w:tcW w:w="912" w:type="dxa"/>
          </w:tcPr>
          <w:p w14:paraId="785E312B" w14:textId="77777777" w:rsidR="00F57662" w:rsidRDefault="00F57662" w:rsidP="00F57662"/>
        </w:tc>
      </w:tr>
      <w:tr w:rsidR="00F57662" w14:paraId="1028BF15" w14:textId="77777777" w:rsidTr="00415127">
        <w:tc>
          <w:tcPr>
            <w:tcW w:w="534" w:type="dxa"/>
          </w:tcPr>
          <w:p w14:paraId="6D43EBEB" w14:textId="77777777" w:rsidR="00F57662" w:rsidRDefault="00415127" w:rsidP="00F57662">
            <w:r>
              <w:t>4</w:t>
            </w:r>
          </w:p>
        </w:tc>
        <w:tc>
          <w:tcPr>
            <w:tcW w:w="7796" w:type="dxa"/>
            <w:gridSpan w:val="2"/>
          </w:tcPr>
          <w:p w14:paraId="61BE93CD" w14:textId="77777777" w:rsidR="00F57662" w:rsidRDefault="00415127" w:rsidP="00F57662">
            <w:r>
              <w:t>Has not had hysterectomy and pregnancy has been excluded</w:t>
            </w:r>
          </w:p>
        </w:tc>
        <w:tc>
          <w:tcPr>
            <w:tcW w:w="912" w:type="dxa"/>
          </w:tcPr>
          <w:p w14:paraId="6738FC02" w14:textId="77777777" w:rsidR="00F57662" w:rsidRDefault="00F57662" w:rsidP="00F57662"/>
        </w:tc>
      </w:tr>
      <w:tr w:rsidR="00415127" w14:paraId="36F2ECB3" w14:textId="77777777" w:rsidTr="00415127">
        <w:tc>
          <w:tcPr>
            <w:tcW w:w="534" w:type="dxa"/>
          </w:tcPr>
          <w:p w14:paraId="063740C1" w14:textId="77777777" w:rsidR="00415127" w:rsidRDefault="00415127" w:rsidP="00F57662">
            <w:r>
              <w:t>5</w:t>
            </w:r>
          </w:p>
        </w:tc>
        <w:tc>
          <w:tcPr>
            <w:tcW w:w="7796" w:type="dxa"/>
            <w:gridSpan w:val="2"/>
          </w:tcPr>
          <w:p w14:paraId="10BBE177" w14:textId="77777777" w:rsidR="00415127" w:rsidRDefault="00415127" w:rsidP="00F57662">
            <w:r>
              <w:t>Does not fulfil 2 week criteria</w:t>
            </w:r>
          </w:p>
        </w:tc>
        <w:tc>
          <w:tcPr>
            <w:tcW w:w="912" w:type="dxa"/>
          </w:tcPr>
          <w:p w14:paraId="12C5524C" w14:textId="77777777" w:rsidR="00415127" w:rsidRDefault="00415127" w:rsidP="00F57662"/>
        </w:tc>
      </w:tr>
      <w:tr w:rsidR="00415127" w14:paraId="765051ED" w14:textId="77777777" w:rsidTr="00415127">
        <w:tc>
          <w:tcPr>
            <w:tcW w:w="534" w:type="dxa"/>
          </w:tcPr>
          <w:p w14:paraId="206F669F" w14:textId="77777777" w:rsidR="00415127" w:rsidRDefault="00415127" w:rsidP="00F57662">
            <w:r>
              <w:t>6</w:t>
            </w:r>
          </w:p>
        </w:tc>
        <w:tc>
          <w:tcPr>
            <w:tcW w:w="7796" w:type="dxa"/>
            <w:gridSpan w:val="2"/>
          </w:tcPr>
          <w:p w14:paraId="6CC0A233" w14:textId="77777777" w:rsidR="00415127" w:rsidRDefault="00415127" w:rsidP="00F57662">
            <w:r>
              <w:t>Understands and agrees outpatient investigation+/- treatment</w:t>
            </w:r>
          </w:p>
        </w:tc>
        <w:tc>
          <w:tcPr>
            <w:tcW w:w="912" w:type="dxa"/>
          </w:tcPr>
          <w:p w14:paraId="351B6076" w14:textId="77777777" w:rsidR="00415127" w:rsidRDefault="00415127" w:rsidP="00F57662"/>
        </w:tc>
      </w:tr>
      <w:tr w:rsidR="00415127" w14:paraId="78C7C813" w14:textId="77777777" w:rsidTr="0025120F">
        <w:tc>
          <w:tcPr>
            <w:tcW w:w="534" w:type="dxa"/>
            <w:tcBorders>
              <w:bottom w:val="single" w:sz="4" w:space="0" w:color="auto"/>
            </w:tcBorders>
          </w:tcPr>
          <w:p w14:paraId="0263E0BF" w14:textId="77777777" w:rsidR="00415127" w:rsidRDefault="00415127" w:rsidP="00F57662">
            <w:r>
              <w:t>7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14:paraId="4CB1A560" w14:textId="77777777" w:rsidR="00415127" w:rsidRDefault="00415127" w:rsidP="008C258A">
            <w:proofErr w:type="spellStart"/>
            <w:r>
              <w:t>Mirena</w:t>
            </w:r>
            <w:proofErr w:type="spellEnd"/>
            <w:r>
              <w:t xml:space="preserve"> IUS has been discussed</w:t>
            </w:r>
            <w:r w:rsidR="008C258A">
              <w:t xml:space="preserve"> (patient keen but facility not available )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14:paraId="5622313D" w14:textId="77777777" w:rsidR="00415127" w:rsidRDefault="00415127" w:rsidP="00F57662"/>
        </w:tc>
      </w:tr>
      <w:tr w:rsidR="008C258A" w14:paraId="69E3A432" w14:textId="77777777" w:rsidTr="0025120F">
        <w:tc>
          <w:tcPr>
            <w:tcW w:w="534" w:type="dxa"/>
            <w:tcBorders>
              <w:bottom w:val="single" w:sz="4" w:space="0" w:color="auto"/>
            </w:tcBorders>
          </w:tcPr>
          <w:p w14:paraId="235375B8" w14:textId="77777777" w:rsidR="008C258A" w:rsidRDefault="008C258A" w:rsidP="00F57662">
            <w:r>
              <w:t>8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14:paraId="53D7CE36" w14:textId="77777777" w:rsidR="008C258A" w:rsidRDefault="008C258A" w:rsidP="00F57662">
            <w:proofErr w:type="spellStart"/>
            <w:r>
              <w:t>Mirena</w:t>
            </w:r>
            <w:proofErr w:type="spellEnd"/>
            <w:r>
              <w:t xml:space="preserve"> has been discussed but patient not keen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14:paraId="190EDA91" w14:textId="77777777" w:rsidR="008C258A" w:rsidRDefault="008C258A" w:rsidP="00F57662"/>
        </w:tc>
      </w:tr>
      <w:tr w:rsidR="006935D0" w14:paraId="47A4D177" w14:textId="77777777" w:rsidTr="002512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1F02DB" w14:textId="77777777" w:rsidR="006935D0" w:rsidRDefault="006935D0" w:rsidP="00F57662"/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D6C98" w14:textId="77777777" w:rsidR="006935D0" w:rsidRDefault="0025120F" w:rsidP="00F57662">
            <w:r>
              <w:t>Gynaecological history:</w:t>
            </w:r>
          </w:p>
          <w:p w14:paraId="42FBBF50" w14:textId="77777777" w:rsidR="0025120F" w:rsidRDefault="0025120F" w:rsidP="00F57662"/>
          <w:p w14:paraId="4EE72D76" w14:textId="77777777" w:rsidR="0025120F" w:rsidRDefault="0025120F" w:rsidP="00F57662"/>
          <w:p w14:paraId="15C7FA10" w14:textId="77777777" w:rsidR="0025120F" w:rsidRDefault="0025120F" w:rsidP="00F57662"/>
          <w:p w14:paraId="33D0E465" w14:textId="77777777" w:rsidR="0025120F" w:rsidRDefault="0025120F" w:rsidP="00F57662"/>
          <w:p w14:paraId="6FD6D373" w14:textId="77777777" w:rsidR="0025120F" w:rsidRDefault="0025120F" w:rsidP="00F57662"/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ADE09" w14:textId="77777777" w:rsidR="006935D0" w:rsidRDefault="006935D0" w:rsidP="00F57662"/>
        </w:tc>
      </w:tr>
      <w:tr w:rsidR="0025120F" w14:paraId="77AF6476" w14:textId="77777777" w:rsidTr="0025120F">
        <w:tc>
          <w:tcPr>
            <w:tcW w:w="3227" w:type="dxa"/>
            <w:gridSpan w:val="2"/>
          </w:tcPr>
          <w:p w14:paraId="1904A60A" w14:textId="77777777" w:rsidR="0025120F" w:rsidRDefault="0025120F" w:rsidP="00F57662">
            <w:r>
              <w:t>Last Cervical smear and result</w:t>
            </w:r>
          </w:p>
        </w:tc>
        <w:tc>
          <w:tcPr>
            <w:tcW w:w="6015" w:type="dxa"/>
            <w:gridSpan w:val="2"/>
          </w:tcPr>
          <w:p w14:paraId="62627F02" w14:textId="77777777" w:rsidR="0025120F" w:rsidRDefault="0025120F" w:rsidP="00F57662"/>
        </w:tc>
      </w:tr>
      <w:tr w:rsidR="0025120F" w14:paraId="2C9D4C19" w14:textId="77777777" w:rsidTr="0025120F">
        <w:tc>
          <w:tcPr>
            <w:tcW w:w="3227" w:type="dxa"/>
            <w:gridSpan w:val="2"/>
          </w:tcPr>
          <w:p w14:paraId="1EAE02EC" w14:textId="77777777" w:rsidR="0025120F" w:rsidRDefault="0025120F" w:rsidP="00F57662">
            <w:r>
              <w:t>Latest haemoglobin +/- Ferritin</w:t>
            </w:r>
          </w:p>
        </w:tc>
        <w:tc>
          <w:tcPr>
            <w:tcW w:w="6015" w:type="dxa"/>
            <w:gridSpan w:val="2"/>
          </w:tcPr>
          <w:p w14:paraId="14B2DB8C" w14:textId="77777777" w:rsidR="0025120F" w:rsidRDefault="0025120F" w:rsidP="00F57662"/>
        </w:tc>
      </w:tr>
      <w:tr w:rsidR="0025120F" w14:paraId="65A9C412" w14:textId="77777777" w:rsidTr="0025120F">
        <w:tc>
          <w:tcPr>
            <w:tcW w:w="3227" w:type="dxa"/>
            <w:gridSpan w:val="2"/>
          </w:tcPr>
          <w:p w14:paraId="297D2470" w14:textId="77777777" w:rsidR="0025120F" w:rsidRDefault="0025120F" w:rsidP="00F57662">
            <w:r>
              <w:t>Current medication</w:t>
            </w:r>
            <w:r w:rsidR="00763E36">
              <w:t>s</w:t>
            </w:r>
          </w:p>
        </w:tc>
        <w:tc>
          <w:tcPr>
            <w:tcW w:w="6015" w:type="dxa"/>
            <w:gridSpan w:val="2"/>
          </w:tcPr>
          <w:p w14:paraId="40EBAFDC" w14:textId="77777777" w:rsidR="0025120F" w:rsidRDefault="0025120F" w:rsidP="00F57662"/>
          <w:p w14:paraId="2CC6563A" w14:textId="77777777" w:rsidR="0025120F" w:rsidRDefault="0025120F" w:rsidP="00F57662"/>
          <w:p w14:paraId="4FE6B79A" w14:textId="77777777" w:rsidR="0025120F" w:rsidRDefault="0025120F" w:rsidP="00F57662"/>
          <w:p w14:paraId="611E6230" w14:textId="77777777" w:rsidR="0025120F" w:rsidRDefault="0025120F" w:rsidP="00F57662"/>
        </w:tc>
      </w:tr>
    </w:tbl>
    <w:p w14:paraId="3CD3D150" w14:textId="77777777" w:rsidR="006935D0" w:rsidRDefault="006935D0" w:rsidP="00F57662"/>
    <w:p w14:paraId="2511BDAF" w14:textId="77777777" w:rsidR="0025120F" w:rsidRDefault="0025120F" w:rsidP="0025120F">
      <w:pPr>
        <w:rPr>
          <w:b/>
          <w:sz w:val="24"/>
          <w:szCs w:val="24"/>
        </w:rPr>
      </w:pPr>
      <w:r w:rsidRPr="0025120F">
        <w:rPr>
          <w:b/>
          <w:sz w:val="24"/>
          <w:szCs w:val="24"/>
        </w:rPr>
        <w:t xml:space="preserve">Fax Referral to </w:t>
      </w:r>
      <w:r w:rsidR="00630A8F">
        <w:rPr>
          <w:b/>
          <w:sz w:val="24"/>
          <w:szCs w:val="24"/>
        </w:rPr>
        <w:t>Jasmine Suite for attention of S</w:t>
      </w:r>
      <w:r w:rsidRPr="0025120F">
        <w:rPr>
          <w:b/>
          <w:sz w:val="24"/>
          <w:szCs w:val="24"/>
        </w:rPr>
        <w:t xml:space="preserve">ister Gill Clarke on </w:t>
      </w:r>
      <w:r w:rsidR="00763E36">
        <w:rPr>
          <w:b/>
          <w:sz w:val="24"/>
          <w:szCs w:val="24"/>
        </w:rPr>
        <w:t>01614194644</w:t>
      </w:r>
    </w:p>
    <w:p w14:paraId="34A6B153" w14:textId="77777777" w:rsidR="00F57662" w:rsidRPr="0025120F" w:rsidRDefault="00F57662" w:rsidP="0025120F">
      <w:pPr>
        <w:ind w:firstLine="720"/>
        <w:rPr>
          <w:sz w:val="24"/>
          <w:szCs w:val="24"/>
        </w:rPr>
      </w:pPr>
    </w:p>
    <w:sectPr w:rsidR="00F57662" w:rsidRPr="0025120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A1C24" w14:textId="77777777" w:rsidR="0090330C" w:rsidRDefault="0090330C" w:rsidP="0025120F">
      <w:pPr>
        <w:spacing w:after="0" w:line="240" w:lineRule="auto"/>
      </w:pPr>
      <w:r>
        <w:separator/>
      </w:r>
    </w:p>
  </w:endnote>
  <w:endnote w:type="continuationSeparator" w:id="0">
    <w:p w14:paraId="71D88F11" w14:textId="77777777" w:rsidR="0090330C" w:rsidRDefault="0090330C" w:rsidP="0025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4E99C" w14:textId="77777777" w:rsidR="00A91351" w:rsidRDefault="00A91351">
    <w:pPr>
      <w:pStyle w:val="Footer"/>
    </w:pPr>
    <w:r>
      <w:t>SCC June2015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27FFF" w14:textId="77777777" w:rsidR="0090330C" w:rsidRDefault="0090330C" w:rsidP="0025120F">
      <w:pPr>
        <w:spacing w:after="0" w:line="240" w:lineRule="auto"/>
      </w:pPr>
      <w:r>
        <w:separator/>
      </w:r>
    </w:p>
  </w:footnote>
  <w:footnote w:type="continuationSeparator" w:id="0">
    <w:p w14:paraId="492564CA" w14:textId="77777777" w:rsidR="0090330C" w:rsidRDefault="0090330C" w:rsidP="0025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AAE2D" w14:textId="77777777" w:rsidR="0025120F" w:rsidRPr="0025120F" w:rsidRDefault="0025120F" w:rsidP="0025120F">
    <w:pPr>
      <w:pStyle w:val="Header"/>
    </w:pPr>
    <w:r>
      <w:rPr>
        <w:noProof/>
        <w:lang w:eastAsia="en-GB"/>
      </w:rPr>
      <w:drawing>
        <wp:inline distT="0" distB="0" distL="0" distR="0" wp14:anchorId="0294E28E" wp14:editId="24C42579">
          <wp:extent cx="1466850" cy="514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62"/>
    <w:rsid w:val="000105BD"/>
    <w:rsid w:val="0025120F"/>
    <w:rsid w:val="003D0508"/>
    <w:rsid w:val="00415127"/>
    <w:rsid w:val="00630A8F"/>
    <w:rsid w:val="006935D0"/>
    <w:rsid w:val="006E1DE5"/>
    <w:rsid w:val="00763E36"/>
    <w:rsid w:val="008C258A"/>
    <w:rsid w:val="0090330C"/>
    <w:rsid w:val="00A91351"/>
    <w:rsid w:val="00C83CCF"/>
    <w:rsid w:val="00D962C4"/>
    <w:rsid w:val="00EC7D6E"/>
    <w:rsid w:val="00F5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829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1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20F"/>
  </w:style>
  <w:style w:type="paragraph" w:styleId="Footer">
    <w:name w:val="footer"/>
    <w:basedOn w:val="Normal"/>
    <w:link w:val="FooterChar"/>
    <w:uiPriority w:val="99"/>
    <w:unhideWhenUsed/>
    <w:rsid w:val="00251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20F"/>
  </w:style>
  <w:style w:type="paragraph" w:styleId="BalloonText">
    <w:name w:val="Balloon Text"/>
    <w:basedOn w:val="Normal"/>
    <w:link w:val="BalloonTextChar"/>
    <w:uiPriority w:val="99"/>
    <w:semiHidden/>
    <w:unhideWhenUsed/>
    <w:rsid w:val="002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1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20F"/>
  </w:style>
  <w:style w:type="paragraph" w:styleId="Footer">
    <w:name w:val="footer"/>
    <w:basedOn w:val="Normal"/>
    <w:link w:val="FooterChar"/>
    <w:uiPriority w:val="99"/>
    <w:unhideWhenUsed/>
    <w:rsid w:val="00251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20F"/>
  </w:style>
  <w:style w:type="paragraph" w:styleId="BalloonText">
    <w:name w:val="Balloon Text"/>
    <w:basedOn w:val="Normal"/>
    <w:link w:val="BalloonTextChar"/>
    <w:uiPriority w:val="99"/>
    <w:semiHidden/>
    <w:unhideWhenUsed/>
    <w:rsid w:val="002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SNFT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Chachan</dc:creator>
  <cp:lastModifiedBy>Bamber Emma (5F7) Stockport PCT</cp:lastModifiedBy>
  <cp:revision>2</cp:revision>
  <dcterms:created xsi:type="dcterms:W3CDTF">2016-03-17T16:17:00Z</dcterms:created>
  <dcterms:modified xsi:type="dcterms:W3CDTF">2016-03-17T16:17:00Z</dcterms:modified>
</cp:coreProperties>
</file>