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4" w:rsidRPr="00446626" w:rsidRDefault="00F56B65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-144780</wp:posOffset>
                </wp:positionV>
                <wp:extent cx="1483360" cy="847090"/>
                <wp:effectExtent l="0" t="0" r="2159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94" w:rsidRPr="0067654F" w:rsidRDefault="00071194" w:rsidP="0067654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67654F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Colour Code</w:t>
                            </w:r>
                          </w:p>
                          <w:p w:rsidR="00071194" w:rsidRPr="0067654F" w:rsidRDefault="00071194" w:rsidP="0067654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67654F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Red = few days </w:t>
                            </w:r>
                          </w:p>
                          <w:p w:rsidR="00071194" w:rsidRPr="0067654F" w:rsidRDefault="00071194" w:rsidP="0067654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Amber</w:t>
                            </w:r>
                            <w:r w:rsidRPr="0067654F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= few weeks </w:t>
                            </w:r>
                          </w:p>
                          <w:p w:rsidR="00071194" w:rsidRPr="0067654F" w:rsidRDefault="00071194" w:rsidP="006765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7654F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Green</w:t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 </w:t>
                            </w:r>
                            <w:r w:rsidRPr="0067654F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=</w:t>
                            </w:r>
                            <w:proofErr w:type="gramEnd"/>
                            <w:r w:rsidRPr="0067654F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few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0.8pt;margin-top:-11.4pt;width:116.8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">
                <v:textbox>
                  <w:txbxContent>
                    <w:p w:rsidR="00071194" w:rsidRPr="0067654F" w:rsidRDefault="00071194" w:rsidP="0067654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highlight w:val="lightGray"/>
                        </w:rPr>
                      </w:pPr>
                      <w:r w:rsidRPr="0067654F">
                        <w:rPr>
                          <w:sz w:val="20"/>
                          <w:szCs w:val="20"/>
                          <w:highlight w:val="lightGray"/>
                        </w:rPr>
                        <w:t>Colour Code</w:t>
                      </w:r>
                    </w:p>
                    <w:p w:rsidR="00071194" w:rsidRPr="0067654F" w:rsidRDefault="00071194" w:rsidP="0067654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highlight w:val="lightGray"/>
                        </w:rPr>
                      </w:pPr>
                      <w:r w:rsidRPr="0067654F">
                        <w:rPr>
                          <w:sz w:val="20"/>
                          <w:szCs w:val="20"/>
                          <w:highlight w:val="lightGray"/>
                        </w:rPr>
                        <w:t xml:space="preserve">Red = few days </w:t>
                      </w:r>
                    </w:p>
                    <w:p w:rsidR="00071194" w:rsidRPr="0067654F" w:rsidRDefault="00071194" w:rsidP="0067654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sz w:val="20"/>
                          <w:szCs w:val="20"/>
                          <w:highlight w:val="lightGray"/>
                        </w:rPr>
                        <w:t>Amber</w:t>
                      </w:r>
                      <w:r w:rsidRPr="0067654F">
                        <w:rPr>
                          <w:sz w:val="20"/>
                          <w:szCs w:val="20"/>
                          <w:highlight w:val="lightGray"/>
                        </w:rPr>
                        <w:t xml:space="preserve"> = few weeks </w:t>
                      </w:r>
                    </w:p>
                    <w:p w:rsidR="00071194" w:rsidRPr="0067654F" w:rsidRDefault="00071194" w:rsidP="006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7654F">
                        <w:rPr>
                          <w:sz w:val="20"/>
                          <w:szCs w:val="20"/>
                          <w:highlight w:val="lightGray"/>
                        </w:rPr>
                        <w:t>Green</w:t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 xml:space="preserve">  </w:t>
                      </w:r>
                      <w:r w:rsidRPr="0067654F">
                        <w:rPr>
                          <w:sz w:val="20"/>
                          <w:szCs w:val="20"/>
                          <w:highlight w:val="lightGray"/>
                        </w:rPr>
                        <w:t>=</w:t>
                      </w:r>
                      <w:proofErr w:type="gramEnd"/>
                      <w:r w:rsidRPr="0067654F">
                        <w:rPr>
                          <w:sz w:val="20"/>
                          <w:szCs w:val="20"/>
                          <w:highlight w:val="lightGray"/>
                        </w:rPr>
                        <w:t xml:space="preserve"> few months</w:t>
                      </w:r>
                    </w:p>
                  </w:txbxContent>
                </v:textbox>
              </v:shape>
            </w:pict>
          </mc:Fallback>
        </mc:AlternateContent>
      </w:r>
      <w:r w:rsidR="00071194" w:rsidRPr="00446626">
        <w:rPr>
          <w:b/>
          <w:sz w:val="28"/>
          <w:szCs w:val="28"/>
        </w:rPr>
        <w:t>Go</w:t>
      </w:r>
      <w:r w:rsidR="003B5E19">
        <w:rPr>
          <w:b/>
          <w:sz w:val="28"/>
          <w:szCs w:val="28"/>
        </w:rPr>
        <w:t xml:space="preserve">ld Standards Framework Meeting </w:t>
      </w:r>
      <w:r w:rsidR="00071194" w:rsidRPr="00446626">
        <w:rPr>
          <w:b/>
          <w:sz w:val="28"/>
          <w:szCs w:val="28"/>
        </w:rPr>
        <w:t>- Record of Patients Discussed</w:t>
      </w:r>
    </w:p>
    <w:p w:rsidR="00071194" w:rsidRPr="00446626" w:rsidRDefault="00071194">
      <w:pPr>
        <w:rPr>
          <w:b/>
          <w:sz w:val="28"/>
          <w:szCs w:val="28"/>
        </w:rPr>
      </w:pPr>
      <w:r w:rsidRPr="00446626">
        <w:rPr>
          <w:b/>
          <w:sz w:val="28"/>
          <w:szCs w:val="28"/>
        </w:rPr>
        <w:t>GP Practice:</w:t>
      </w:r>
    </w:p>
    <w:p w:rsidR="00071194" w:rsidRPr="00446626" w:rsidRDefault="00071194">
      <w:pPr>
        <w:rPr>
          <w:b/>
          <w:sz w:val="28"/>
          <w:szCs w:val="28"/>
        </w:rPr>
      </w:pPr>
      <w:r w:rsidRPr="00446626">
        <w:rPr>
          <w:b/>
          <w:sz w:val="28"/>
          <w:szCs w:val="28"/>
        </w:rPr>
        <w:t>Date of Meeting:</w:t>
      </w:r>
      <w:r w:rsidRPr="00446626">
        <w:rPr>
          <w:b/>
          <w:sz w:val="28"/>
          <w:szCs w:val="28"/>
        </w:rPr>
        <w:tab/>
      </w:r>
      <w:r w:rsidRPr="00446626">
        <w:rPr>
          <w:b/>
          <w:sz w:val="28"/>
          <w:szCs w:val="28"/>
        </w:rPr>
        <w:tab/>
      </w:r>
      <w:r w:rsidRPr="00446626">
        <w:rPr>
          <w:b/>
          <w:sz w:val="28"/>
          <w:szCs w:val="28"/>
        </w:rPr>
        <w:tab/>
      </w:r>
      <w:r w:rsidRPr="00446626">
        <w:rPr>
          <w:b/>
          <w:sz w:val="28"/>
          <w:szCs w:val="28"/>
        </w:rPr>
        <w:tab/>
        <w:t>Present: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4"/>
        <w:gridCol w:w="654"/>
        <w:gridCol w:w="975"/>
        <w:gridCol w:w="835"/>
        <w:gridCol w:w="2465"/>
        <w:gridCol w:w="1719"/>
        <w:gridCol w:w="1386"/>
        <w:gridCol w:w="1280"/>
        <w:gridCol w:w="1862"/>
        <w:gridCol w:w="1419"/>
        <w:gridCol w:w="989"/>
      </w:tblGrid>
      <w:tr w:rsidR="00F56B65" w:rsidRPr="00F65569" w:rsidTr="00F56B65">
        <w:trPr>
          <w:tblHeader/>
        </w:trPr>
        <w:tc>
          <w:tcPr>
            <w:tcW w:w="634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Patient Name</w:t>
            </w:r>
          </w:p>
        </w:tc>
        <w:tc>
          <w:tcPr>
            <w:tcW w:w="210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DOB</w:t>
            </w:r>
          </w:p>
        </w:tc>
        <w:tc>
          <w:tcPr>
            <w:tcW w:w="313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Primary GP</w:t>
            </w:r>
          </w:p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involved</w:t>
            </w:r>
          </w:p>
        </w:tc>
        <w:tc>
          <w:tcPr>
            <w:tcW w:w="268" w:type="pct"/>
            <w:shd w:val="clear" w:color="auto" w:fill="BFBFBF"/>
          </w:tcPr>
          <w:p w:rsidR="00F56B65" w:rsidRDefault="00F56B65" w:rsidP="00F56B65">
            <w:pPr>
              <w:spacing w:after="0" w:line="240" w:lineRule="auto"/>
              <w:jc w:val="center"/>
            </w:pPr>
          </w:p>
          <w:p w:rsidR="00F56B65" w:rsidRPr="00F65569" w:rsidRDefault="00F56B65" w:rsidP="00F56B65">
            <w:pPr>
              <w:spacing w:after="0" w:line="240" w:lineRule="auto"/>
              <w:jc w:val="center"/>
            </w:pPr>
            <w:r>
              <w:t>Date last seen</w:t>
            </w:r>
          </w:p>
        </w:tc>
        <w:tc>
          <w:tcPr>
            <w:tcW w:w="792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Diagnosis</w:t>
            </w:r>
          </w:p>
        </w:tc>
        <w:tc>
          <w:tcPr>
            <w:tcW w:w="552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Specialist Nurse Involved</w:t>
            </w:r>
          </w:p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i.e. Macmillan / COPD / HF</w:t>
            </w:r>
          </w:p>
        </w:tc>
        <w:tc>
          <w:tcPr>
            <w:tcW w:w="445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DN Involved</w:t>
            </w:r>
          </w:p>
        </w:tc>
        <w:tc>
          <w:tcPr>
            <w:tcW w:w="411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Preferred Place of Care</w:t>
            </w:r>
          </w:p>
        </w:tc>
        <w:tc>
          <w:tcPr>
            <w:tcW w:w="598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</w:pPr>
            <w:r w:rsidRPr="00F65569">
              <w:t>Carers</w:t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F56B65" w:rsidRPr="003B5E19" w:rsidRDefault="00F56B65" w:rsidP="003B5E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ACP or </w:t>
            </w:r>
            <w:r w:rsidRPr="003B5E19">
              <w:rPr>
                <w:b/>
                <w:sz w:val="18"/>
                <w:szCs w:val="18"/>
              </w:rPr>
              <w:t>EPAC?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F56B65" w:rsidRPr="00F65569" w:rsidRDefault="00F56B65" w:rsidP="00F65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(R ) Amber (</w:t>
            </w:r>
            <w:r w:rsidRPr="00F6556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r w:rsidRPr="00F65569">
              <w:rPr>
                <w:sz w:val="18"/>
                <w:szCs w:val="18"/>
              </w:rPr>
              <w:t xml:space="preserve">) </w:t>
            </w:r>
          </w:p>
          <w:p w:rsidR="00F56B65" w:rsidRPr="00F65569" w:rsidRDefault="00F56B65" w:rsidP="00F655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5569">
              <w:rPr>
                <w:sz w:val="18"/>
                <w:szCs w:val="18"/>
              </w:rPr>
              <w:t>Green (G</w:t>
            </w:r>
            <w:r w:rsidRPr="00F65569">
              <w:rPr>
                <w:sz w:val="16"/>
                <w:szCs w:val="16"/>
              </w:rPr>
              <w:t>)</w:t>
            </w: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  <w:tr w:rsidR="00F56B65" w:rsidRPr="00F65569" w:rsidTr="00F56B65">
        <w:trPr>
          <w:trHeight w:val="794"/>
        </w:trPr>
        <w:tc>
          <w:tcPr>
            <w:tcW w:w="634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10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3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26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79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52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45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11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59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456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  <w:tc>
          <w:tcPr>
            <w:tcW w:w="318" w:type="pct"/>
          </w:tcPr>
          <w:p w:rsidR="00F56B65" w:rsidRPr="00F65569" w:rsidRDefault="00F56B65" w:rsidP="00F65569">
            <w:pPr>
              <w:spacing w:after="0" w:line="240" w:lineRule="auto"/>
            </w:pPr>
          </w:p>
        </w:tc>
      </w:tr>
    </w:tbl>
    <w:p w:rsidR="00071194" w:rsidRPr="00F56B65" w:rsidRDefault="00071194" w:rsidP="0067654F">
      <w:pPr>
        <w:rPr>
          <w:b/>
          <w:sz w:val="36"/>
          <w:szCs w:val="36"/>
          <w:u w:val="single"/>
        </w:rPr>
      </w:pPr>
      <w:r>
        <w:br w:type="page"/>
      </w:r>
      <w:r w:rsidR="00F56B65" w:rsidRPr="00F56B65">
        <w:rPr>
          <w:b/>
          <w:sz w:val="36"/>
          <w:szCs w:val="36"/>
          <w:u w:val="single"/>
        </w:rPr>
        <w:lastRenderedPageBreak/>
        <w:t>After Death Analysis</w:t>
      </w:r>
      <w:bookmarkStart w:id="0" w:name="_GoBack"/>
      <w:bookmarkEnd w:id="0"/>
    </w:p>
    <w:p w:rsidR="00071194" w:rsidRPr="00446626" w:rsidRDefault="00071194" w:rsidP="0067654F">
      <w:pPr>
        <w:rPr>
          <w:b/>
          <w:sz w:val="28"/>
          <w:szCs w:val="28"/>
        </w:rPr>
      </w:pPr>
      <w:r w:rsidRPr="00446626">
        <w:rPr>
          <w:b/>
          <w:sz w:val="28"/>
          <w:szCs w:val="28"/>
        </w:rPr>
        <w:t>Practice:                                                             Date:                                               Present</w:t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9"/>
        <w:gridCol w:w="1181"/>
        <w:gridCol w:w="1392"/>
        <w:gridCol w:w="2311"/>
        <w:gridCol w:w="1587"/>
        <w:gridCol w:w="1162"/>
        <w:gridCol w:w="2058"/>
        <w:gridCol w:w="4238"/>
      </w:tblGrid>
      <w:tr w:rsidR="00071194" w:rsidTr="00931E83">
        <w:trPr>
          <w:tblHeader/>
        </w:trPr>
        <w:tc>
          <w:tcPr>
            <w:tcW w:w="0" w:type="auto"/>
            <w:shd w:val="clear" w:color="auto" w:fill="8C8C8C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>DEATHS since last meeting</w:t>
            </w:r>
          </w:p>
        </w:tc>
        <w:tc>
          <w:tcPr>
            <w:tcW w:w="0" w:type="auto"/>
            <w:shd w:val="clear" w:color="auto" w:fill="8C8C8C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>Place of death</w:t>
            </w:r>
          </w:p>
        </w:tc>
        <w:tc>
          <w:tcPr>
            <w:tcW w:w="1392" w:type="dxa"/>
            <w:shd w:val="clear" w:color="auto" w:fill="8C8C8C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>Preferred place of care</w:t>
            </w:r>
          </w:p>
        </w:tc>
        <w:tc>
          <w:tcPr>
            <w:tcW w:w="2311" w:type="dxa"/>
            <w:shd w:val="clear" w:color="auto" w:fill="8C8C8C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>Cause of death</w:t>
            </w:r>
          </w:p>
        </w:tc>
        <w:tc>
          <w:tcPr>
            <w:tcW w:w="1587" w:type="dxa"/>
            <w:shd w:val="clear" w:color="auto" w:fill="8C8C8C"/>
          </w:tcPr>
          <w:p w:rsidR="00071194" w:rsidRPr="0005757B" w:rsidRDefault="00071194" w:rsidP="00F52D5C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 xml:space="preserve">If at home </w:t>
            </w:r>
            <w:r w:rsidR="00F52D5C">
              <w:rPr>
                <w:b/>
              </w:rPr>
              <w:t>?had care plan</w:t>
            </w:r>
            <w:r w:rsidRPr="0005757B">
              <w:rPr>
                <w:b/>
              </w:rPr>
              <w:t xml:space="preserve"> (and if not why)</w:t>
            </w:r>
          </w:p>
        </w:tc>
        <w:tc>
          <w:tcPr>
            <w:tcW w:w="0" w:type="auto"/>
            <w:shd w:val="clear" w:color="auto" w:fill="8C8C8C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>OOH aware?</w:t>
            </w:r>
          </w:p>
        </w:tc>
        <w:tc>
          <w:tcPr>
            <w:tcW w:w="0" w:type="auto"/>
            <w:shd w:val="clear" w:color="auto" w:fill="8C8C8C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>Were they on a GSF register?</w:t>
            </w:r>
          </w:p>
        </w:tc>
        <w:tc>
          <w:tcPr>
            <w:tcW w:w="4238" w:type="dxa"/>
            <w:shd w:val="clear" w:color="auto" w:fill="8C8C8C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  <w:r w:rsidRPr="0005757B">
              <w:rPr>
                <w:b/>
              </w:rPr>
              <w:t>Other details (</w:t>
            </w:r>
            <w:proofErr w:type="spellStart"/>
            <w:r w:rsidRPr="0005757B">
              <w:rPr>
                <w:b/>
              </w:rPr>
              <w:t>eg</w:t>
            </w:r>
            <w:proofErr w:type="spellEnd"/>
            <w:r w:rsidRPr="0005757B">
              <w:rPr>
                <w:b/>
              </w:rPr>
              <w:t xml:space="preserve"> bereavement support or reflective comments)</w:t>
            </w:r>
          </w:p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  <w:tr w:rsidR="00071194" w:rsidTr="0005757B">
        <w:trPr>
          <w:trHeight w:hRule="exact" w:val="737"/>
        </w:trPr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  <w:tc>
          <w:tcPr>
            <w:tcW w:w="4238" w:type="dxa"/>
            <w:shd w:val="clear" w:color="auto" w:fill="E0E0E0"/>
          </w:tcPr>
          <w:p w:rsidR="00071194" w:rsidRPr="0005757B" w:rsidRDefault="00071194" w:rsidP="0005757B">
            <w:pPr>
              <w:spacing w:after="0" w:line="240" w:lineRule="auto"/>
              <w:rPr>
                <w:b/>
              </w:rPr>
            </w:pPr>
          </w:p>
        </w:tc>
      </w:tr>
    </w:tbl>
    <w:p w:rsidR="00071194" w:rsidRDefault="00071194" w:rsidP="0067654F"/>
    <w:sectPr w:rsidR="00071194" w:rsidSect="00875EB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94" w:rsidRDefault="00071194" w:rsidP="00C546B6">
      <w:pPr>
        <w:spacing w:after="0" w:line="240" w:lineRule="auto"/>
      </w:pPr>
      <w:r>
        <w:separator/>
      </w:r>
    </w:p>
  </w:endnote>
  <w:endnote w:type="continuationSeparator" w:id="0">
    <w:p w:rsidR="00071194" w:rsidRDefault="00071194" w:rsidP="00C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94" w:rsidRDefault="00F52D5C">
    <w:pPr>
      <w:pStyle w:val="Footer"/>
    </w:pPr>
    <w:fldSimple w:instr=" FILENAME   \* MERGEFORMAT ">
      <w:r w:rsidR="00071194">
        <w:rPr>
          <w:noProof/>
        </w:rPr>
        <w:t>GP GSF Patient Summary List.docx</w:t>
      </w:r>
    </w:fldSimple>
    <w:r w:rsidR="0007119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94" w:rsidRDefault="00071194" w:rsidP="00C546B6">
      <w:pPr>
        <w:spacing w:after="0" w:line="240" w:lineRule="auto"/>
      </w:pPr>
      <w:r>
        <w:separator/>
      </w:r>
    </w:p>
  </w:footnote>
  <w:footnote w:type="continuationSeparator" w:id="0">
    <w:p w:rsidR="00071194" w:rsidRDefault="00071194" w:rsidP="00C54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C2"/>
    <w:rsid w:val="00017763"/>
    <w:rsid w:val="00033568"/>
    <w:rsid w:val="0005757B"/>
    <w:rsid w:val="00071194"/>
    <w:rsid w:val="00093FEC"/>
    <w:rsid w:val="000C43BC"/>
    <w:rsid w:val="00120914"/>
    <w:rsid w:val="00125D45"/>
    <w:rsid w:val="00151DC6"/>
    <w:rsid w:val="00155907"/>
    <w:rsid w:val="00170DD5"/>
    <w:rsid w:val="001F789D"/>
    <w:rsid w:val="002025E6"/>
    <w:rsid w:val="002142C4"/>
    <w:rsid w:val="00230251"/>
    <w:rsid w:val="00267555"/>
    <w:rsid w:val="002B4671"/>
    <w:rsid w:val="002B6485"/>
    <w:rsid w:val="002C6C78"/>
    <w:rsid w:val="002D0DFF"/>
    <w:rsid w:val="002E6BB1"/>
    <w:rsid w:val="002F399B"/>
    <w:rsid w:val="003853E8"/>
    <w:rsid w:val="003954AA"/>
    <w:rsid w:val="003B5E19"/>
    <w:rsid w:val="003E0E8D"/>
    <w:rsid w:val="003E25C2"/>
    <w:rsid w:val="0044234E"/>
    <w:rsid w:val="00446626"/>
    <w:rsid w:val="004564FB"/>
    <w:rsid w:val="0048536B"/>
    <w:rsid w:val="004A7509"/>
    <w:rsid w:val="004C61CC"/>
    <w:rsid w:val="004D4814"/>
    <w:rsid w:val="00523D0C"/>
    <w:rsid w:val="005627BC"/>
    <w:rsid w:val="005D24EF"/>
    <w:rsid w:val="00611939"/>
    <w:rsid w:val="0067654F"/>
    <w:rsid w:val="00691AC2"/>
    <w:rsid w:val="006B4270"/>
    <w:rsid w:val="006B5A5A"/>
    <w:rsid w:val="007A1D62"/>
    <w:rsid w:val="007D7B11"/>
    <w:rsid w:val="007F3C4A"/>
    <w:rsid w:val="008420A4"/>
    <w:rsid w:val="00875EB0"/>
    <w:rsid w:val="008E733C"/>
    <w:rsid w:val="008F7B26"/>
    <w:rsid w:val="00914F48"/>
    <w:rsid w:val="00922CF8"/>
    <w:rsid w:val="00931E83"/>
    <w:rsid w:val="009568F3"/>
    <w:rsid w:val="00960110"/>
    <w:rsid w:val="00967713"/>
    <w:rsid w:val="009C006A"/>
    <w:rsid w:val="00A504C2"/>
    <w:rsid w:val="00A944C2"/>
    <w:rsid w:val="00B06128"/>
    <w:rsid w:val="00B97C34"/>
    <w:rsid w:val="00BA3F9D"/>
    <w:rsid w:val="00BB0C76"/>
    <w:rsid w:val="00C14801"/>
    <w:rsid w:val="00C21275"/>
    <w:rsid w:val="00C27275"/>
    <w:rsid w:val="00C4492D"/>
    <w:rsid w:val="00C546B6"/>
    <w:rsid w:val="00CC6C14"/>
    <w:rsid w:val="00D16631"/>
    <w:rsid w:val="00D51CA1"/>
    <w:rsid w:val="00D87BCB"/>
    <w:rsid w:val="00D97E1D"/>
    <w:rsid w:val="00DC24DB"/>
    <w:rsid w:val="00DD70F8"/>
    <w:rsid w:val="00E03FD0"/>
    <w:rsid w:val="00E0474B"/>
    <w:rsid w:val="00E33FAA"/>
    <w:rsid w:val="00E71381"/>
    <w:rsid w:val="00E76BFA"/>
    <w:rsid w:val="00E8410D"/>
    <w:rsid w:val="00E968CC"/>
    <w:rsid w:val="00EA4B17"/>
    <w:rsid w:val="00ED1740"/>
    <w:rsid w:val="00EE48E0"/>
    <w:rsid w:val="00EF536F"/>
    <w:rsid w:val="00F52D5C"/>
    <w:rsid w:val="00F56B65"/>
    <w:rsid w:val="00F65569"/>
    <w:rsid w:val="00F841D9"/>
    <w:rsid w:val="00FC14EA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04C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C5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46B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46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04C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C5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46B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46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Standards Framework Meeting  - Patients Discussed</vt:lpstr>
    </vt:vector>
  </TitlesOfParts>
  <Company>Stockport PCT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Standards Framework Meeting  - Patients Discussed</dc:title>
  <dc:creator>jcatanach</dc:creator>
  <cp:lastModifiedBy>Sarah Griffiths</cp:lastModifiedBy>
  <cp:revision>2</cp:revision>
  <cp:lastPrinted>2013-03-12T12:25:00Z</cp:lastPrinted>
  <dcterms:created xsi:type="dcterms:W3CDTF">2019-07-02T08:33:00Z</dcterms:created>
  <dcterms:modified xsi:type="dcterms:W3CDTF">2019-07-02T08:33:00Z</dcterms:modified>
</cp:coreProperties>
</file>