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DA" w:rsidRDefault="00244BDA">
      <w:pPr>
        <w:rPr>
          <w:b/>
          <w:sz w:val="28"/>
        </w:rPr>
      </w:pPr>
    </w:p>
    <w:p w:rsidR="00244BDA" w:rsidRDefault="00244BDA">
      <w:pPr>
        <w:rPr>
          <w:b/>
          <w:sz w:val="28"/>
        </w:rPr>
      </w:pPr>
    </w:p>
    <w:p w:rsidR="00167AC9" w:rsidRDefault="00C634AC">
      <w:pPr>
        <w:rPr>
          <w:b/>
          <w:sz w:val="28"/>
        </w:rPr>
      </w:pPr>
      <w:r w:rsidRPr="00244BDA">
        <w:rPr>
          <w:b/>
          <w:sz w:val="28"/>
        </w:rPr>
        <w:t>Freedom of Information Request</w:t>
      </w:r>
      <w:r w:rsidR="00244BDA">
        <w:rPr>
          <w:b/>
          <w:sz w:val="28"/>
        </w:rPr>
        <w:t xml:space="preserve"> – CCG CAMHS Referrals</w:t>
      </w:r>
    </w:p>
    <w:p w:rsidR="00244BDA" w:rsidRPr="00244BDA" w:rsidRDefault="00244BDA">
      <w:pPr>
        <w:rPr>
          <w:b/>
          <w:sz w:val="20"/>
        </w:rPr>
      </w:pPr>
      <w:r w:rsidRPr="00244BDA">
        <w:rPr>
          <w:b/>
          <w:sz w:val="20"/>
        </w:rPr>
        <w:t>7</w:t>
      </w:r>
      <w:r w:rsidRPr="00244BDA">
        <w:rPr>
          <w:b/>
          <w:sz w:val="20"/>
          <w:vertAlign w:val="superscript"/>
        </w:rPr>
        <w:t>th</w:t>
      </w:r>
      <w:r w:rsidRPr="00244BDA">
        <w:rPr>
          <w:b/>
          <w:sz w:val="20"/>
        </w:rPr>
        <w:t xml:space="preserve"> December 2016</w:t>
      </w:r>
    </w:p>
    <w:p w:rsidR="00244BDA" w:rsidRPr="00244BDA" w:rsidRDefault="00244BDA">
      <w:pPr>
        <w:rPr>
          <w:sz w:val="2"/>
        </w:rPr>
      </w:pPr>
    </w:p>
    <w:p w:rsidR="004F456B" w:rsidRPr="00244BDA" w:rsidRDefault="00CA4CDA">
      <w:pPr>
        <w:rPr>
          <w:sz w:val="20"/>
        </w:rPr>
      </w:pPr>
      <w:r w:rsidRPr="00244BDA">
        <w:rPr>
          <w:sz w:val="20"/>
        </w:rPr>
        <w:t>Dear Sir/Madam,</w:t>
      </w:r>
    </w:p>
    <w:p w:rsidR="00CA4CDA" w:rsidRPr="00244BDA" w:rsidRDefault="00CA4CDA">
      <w:pPr>
        <w:rPr>
          <w:sz w:val="20"/>
        </w:rPr>
      </w:pPr>
      <w:r w:rsidRPr="00244BDA">
        <w:rPr>
          <w:sz w:val="20"/>
        </w:rPr>
        <w:t>I would like to</w:t>
      </w:r>
      <w:r w:rsidR="00C634AC" w:rsidRPr="00244BDA">
        <w:rPr>
          <w:sz w:val="20"/>
        </w:rPr>
        <w:t xml:space="preserve"> request information held on </w:t>
      </w:r>
      <w:r w:rsidRPr="00244BDA">
        <w:rPr>
          <w:sz w:val="20"/>
        </w:rPr>
        <w:t xml:space="preserve">the number of referrals to Children and Adolescent Mental Health Services (CAMHS) in </w:t>
      </w:r>
      <w:r w:rsidR="00167AC9" w:rsidRPr="00244BDA">
        <w:rPr>
          <w:sz w:val="20"/>
        </w:rPr>
        <w:t xml:space="preserve">the </w:t>
      </w:r>
      <w:r w:rsidR="000615C5" w:rsidRPr="00244BDA">
        <w:rPr>
          <w:sz w:val="20"/>
        </w:rPr>
        <w:t>CCG</w:t>
      </w:r>
      <w:r w:rsidRPr="00244BDA">
        <w:rPr>
          <w:sz w:val="20"/>
        </w:rPr>
        <w:t xml:space="preserve"> </w:t>
      </w:r>
      <w:r w:rsidR="00C634AC" w:rsidRPr="00244BDA">
        <w:rPr>
          <w:sz w:val="20"/>
        </w:rPr>
        <w:t xml:space="preserve">each year from 2010 to 2015; </w:t>
      </w:r>
      <w:r w:rsidRPr="00244BDA">
        <w:rPr>
          <w:sz w:val="20"/>
        </w:rPr>
        <w:t xml:space="preserve">the source of referrals to CAMHS in </w:t>
      </w:r>
      <w:r w:rsidR="00167AC9" w:rsidRPr="00244BDA">
        <w:rPr>
          <w:sz w:val="20"/>
        </w:rPr>
        <w:t xml:space="preserve">the </w:t>
      </w:r>
      <w:r w:rsidR="000615C5" w:rsidRPr="00244BDA">
        <w:rPr>
          <w:sz w:val="20"/>
        </w:rPr>
        <w:t>CCG</w:t>
      </w:r>
      <w:r w:rsidRPr="00244BDA">
        <w:rPr>
          <w:sz w:val="20"/>
        </w:rPr>
        <w:t xml:space="preserve"> </w:t>
      </w:r>
      <w:r w:rsidR="00C634AC" w:rsidRPr="00244BDA">
        <w:rPr>
          <w:sz w:val="20"/>
        </w:rPr>
        <w:t xml:space="preserve">for the period 2010 to 2015; </w:t>
      </w:r>
      <w:r w:rsidRPr="00244BDA">
        <w:rPr>
          <w:sz w:val="20"/>
        </w:rPr>
        <w:t xml:space="preserve">the age of patients referred to </w:t>
      </w:r>
      <w:r w:rsidR="00C634AC" w:rsidRPr="00244BDA">
        <w:rPr>
          <w:sz w:val="20"/>
        </w:rPr>
        <w:t xml:space="preserve">CAMHS between 2010 and 2015; </w:t>
      </w:r>
      <w:r w:rsidRPr="00244BDA">
        <w:rPr>
          <w:sz w:val="20"/>
        </w:rPr>
        <w:t>the average waiting time between referral and a young person accessing CAMHS each year from 2010 to 2015.</w:t>
      </w:r>
    </w:p>
    <w:p w:rsidR="00C634AC" w:rsidRPr="00244BDA" w:rsidRDefault="00C634AC" w:rsidP="00CA4CDA">
      <w:pPr>
        <w:pStyle w:val="ListParagraph"/>
        <w:numPr>
          <w:ilvl w:val="0"/>
          <w:numId w:val="1"/>
        </w:numPr>
        <w:rPr>
          <w:b/>
          <w:sz w:val="20"/>
        </w:rPr>
      </w:pPr>
      <w:r w:rsidRPr="00244BDA">
        <w:rPr>
          <w:b/>
          <w:sz w:val="20"/>
        </w:rPr>
        <w:t>Please provide CCG data for each year between 2010-2015 on:</w:t>
      </w:r>
    </w:p>
    <w:p w:rsidR="00C634AC" w:rsidRPr="00244BDA" w:rsidRDefault="00C634AC" w:rsidP="00C634AC">
      <w:pPr>
        <w:pStyle w:val="ListParagraph"/>
        <w:numPr>
          <w:ilvl w:val="1"/>
          <w:numId w:val="2"/>
        </w:numPr>
        <w:spacing w:after="120"/>
        <w:rPr>
          <w:b/>
          <w:sz w:val="20"/>
        </w:rPr>
      </w:pPr>
      <w:r w:rsidRPr="00244BDA">
        <w:rPr>
          <w:b/>
          <w:sz w:val="20"/>
        </w:rPr>
        <w:t>The number of referrals to CAMHS;</w:t>
      </w:r>
    </w:p>
    <w:tbl>
      <w:tblPr>
        <w:tblStyle w:val="TableGrid"/>
        <w:tblpPr w:leftFromText="180" w:rightFromText="180" w:vertAnchor="text" w:horzAnchor="page" w:tblpX="2341" w:tblpY="153"/>
        <w:tblW w:w="0" w:type="auto"/>
        <w:tblLook w:val="04A0" w:firstRow="1" w:lastRow="0" w:firstColumn="1" w:lastColumn="0" w:noHBand="0" w:noVBand="1"/>
      </w:tblPr>
      <w:tblGrid>
        <w:gridCol w:w="1095"/>
        <w:gridCol w:w="1780"/>
      </w:tblGrid>
      <w:tr w:rsidR="00AB5BB7" w:rsidRPr="00244BDA" w:rsidTr="00AB5BB7">
        <w:trPr>
          <w:trHeight w:val="262"/>
        </w:trPr>
        <w:tc>
          <w:tcPr>
            <w:tcW w:w="1095" w:type="dxa"/>
            <w:shd w:val="clear" w:color="auto" w:fill="D9D9D9" w:themeFill="background1" w:themeFillShade="D9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Year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Number of CAMHS Referrals</w:t>
            </w:r>
          </w:p>
        </w:tc>
      </w:tr>
      <w:tr w:rsidR="00AB5BB7" w:rsidRPr="00244BDA" w:rsidTr="00AB5BB7">
        <w:trPr>
          <w:trHeight w:val="247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2010</w:t>
            </w:r>
          </w:p>
        </w:tc>
        <w:tc>
          <w:tcPr>
            <w:tcW w:w="1780" w:type="dxa"/>
          </w:tcPr>
          <w:p w:rsidR="00AB5BB7" w:rsidRPr="00244BDA" w:rsidRDefault="00D24CFB" w:rsidP="00AB5BB7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AB5BB7" w:rsidRPr="00244BDA" w:rsidTr="00AB5BB7">
        <w:trPr>
          <w:trHeight w:val="262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2011</w:t>
            </w:r>
          </w:p>
        </w:tc>
        <w:tc>
          <w:tcPr>
            <w:tcW w:w="1780" w:type="dxa"/>
          </w:tcPr>
          <w:p w:rsidR="00AB5BB7" w:rsidRPr="00244BDA" w:rsidRDefault="00D24CFB" w:rsidP="00AB5BB7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AB5BB7" w:rsidRPr="00244BDA" w:rsidTr="00AB5BB7">
        <w:trPr>
          <w:trHeight w:val="247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2012</w:t>
            </w:r>
          </w:p>
        </w:tc>
        <w:tc>
          <w:tcPr>
            <w:tcW w:w="1780" w:type="dxa"/>
          </w:tcPr>
          <w:p w:rsidR="00AB5BB7" w:rsidRPr="00244BDA" w:rsidRDefault="00D24CFB" w:rsidP="00AB5BB7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AB5BB7" w:rsidRPr="00244BDA" w:rsidTr="00AB5BB7">
        <w:trPr>
          <w:trHeight w:val="262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2013</w:t>
            </w:r>
          </w:p>
        </w:tc>
        <w:tc>
          <w:tcPr>
            <w:tcW w:w="1780" w:type="dxa"/>
          </w:tcPr>
          <w:p w:rsidR="00AB5BB7" w:rsidRPr="00244BDA" w:rsidRDefault="00D24CFB" w:rsidP="00AB5BB7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AB5BB7" w:rsidRPr="00244BDA" w:rsidTr="00AB5BB7">
        <w:trPr>
          <w:trHeight w:val="247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2014</w:t>
            </w:r>
            <w:r w:rsidR="00D24CFB">
              <w:rPr>
                <w:sz w:val="20"/>
              </w:rPr>
              <w:t>/15</w:t>
            </w:r>
          </w:p>
        </w:tc>
        <w:tc>
          <w:tcPr>
            <w:tcW w:w="1780" w:type="dxa"/>
          </w:tcPr>
          <w:p w:rsidR="00AB5BB7" w:rsidRPr="001038DB" w:rsidRDefault="00D24CFB" w:rsidP="00AB5BB7">
            <w:pPr>
              <w:pStyle w:val="ListParagraph"/>
              <w:ind w:left="0"/>
              <w:rPr>
                <w:b/>
                <w:color w:val="0070C0"/>
                <w:sz w:val="20"/>
              </w:rPr>
            </w:pPr>
            <w:r w:rsidRPr="001038DB">
              <w:rPr>
                <w:b/>
                <w:color w:val="0070C0"/>
                <w:sz w:val="20"/>
              </w:rPr>
              <w:t>2228</w:t>
            </w:r>
          </w:p>
        </w:tc>
      </w:tr>
      <w:tr w:rsidR="00AB5BB7" w:rsidRPr="00244BDA" w:rsidTr="00AB5BB7">
        <w:trPr>
          <w:trHeight w:val="247"/>
        </w:trPr>
        <w:tc>
          <w:tcPr>
            <w:tcW w:w="1095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2015</w:t>
            </w:r>
            <w:r w:rsidR="00820389">
              <w:rPr>
                <w:sz w:val="20"/>
              </w:rPr>
              <w:t>/16</w:t>
            </w:r>
          </w:p>
        </w:tc>
        <w:tc>
          <w:tcPr>
            <w:tcW w:w="1780" w:type="dxa"/>
          </w:tcPr>
          <w:p w:rsidR="00AB5BB7" w:rsidRPr="001038DB" w:rsidRDefault="00D24CFB" w:rsidP="00AB5BB7">
            <w:pPr>
              <w:pStyle w:val="ListParagraph"/>
              <w:ind w:left="0"/>
              <w:rPr>
                <w:b/>
                <w:color w:val="0070C0"/>
                <w:sz w:val="20"/>
              </w:rPr>
            </w:pPr>
            <w:r w:rsidRPr="001038DB">
              <w:rPr>
                <w:b/>
                <w:color w:val="0070C0"/>
                <w:sz w:val="20"/>
              </w:rPr>
              <w:t>2810</w:t>
            </w:r>
          </w:p>
        </w:tc>
      </w:tr>
    </w:tbl>
    <w:p w:rsidR="00C634AC" w:rsidRPr="00244BDA" w:rsidRDefault="00C634AC" w:rsidP="00C634AC">
      <w:pPr>
        <w:pStyle w:val="ListParagraph"/>
        <w:spacing w:after="120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5A226B" w:rsidRPr="00244BDA" w:rsidRDefault="005A226B" w:rsidP="00AB5BB7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numPr>
          <w:ilvl w:val="1"/>
          <w:numId w:val="2"/>
        </w:numPr>
        <w:rPr>
          <w:b/>
          <w:sz w:val="20"/>
        </w:rPr>
      </w:pPr>
      <w:r w:rsidRPr="00244BDA">
        <w:rPr>
          <w:b/>
          <w:sz w:val="20"/>
        </w:rPr>
        <w:t>The number of referrals to CAMHS by tier of service</w:t>
      </w:r>
      <w:r w:rsidRPr="00244BDA">
        <w:rPr>
          <w:rStyle w:val="FootnoteReference"/>
          <w:b/>
          <w:sz w:val="20"/>
        </w:rPr>
        <w:footnoteReference w:id="1"/>
      </w:r>
      <w:r w:rsidRPr="00244BDA">
        <w:rPr>
          <w:b/>
          <w:sz w:val="20"/>
        </w:rPr>
        <w:t xml:space="preserve"> referred to;</w:t>
      </w:r>
      <w:r w:rsidR="00D24CFB">
        <w:rPr>
          <w:b/>
          <w:sz w:val="20"/>
        </w:rPr>
        <w:t xml:space="preserve"> </w:t>
      </w:r>
      <w:r w:rsidR="00D24CFB" w:rsidRPr="001038DB">
        <w:rPr>
          <w:b/>
          <w:color w:val="0070C0"/>
          <w:sz w:val="20"/>
        </w:rPr>
        <w:t>NA</w:t>
      </w: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tbl>
      <w:tblPr>
        <w:tblStyle w:val="TableGrid"/>
        <w:tblpPr w:leftFromText="180" w:rightFromText="180" w:vertAnchor="text" w:horzAnchor="page" w:tblpX="2341" w:tblpY="25"/>
        <w:tblW w:w="0" w:type="auto"/>
        <w:tblLook w:val="04A0" w:firstRow="1" w:lastRow="0" w:firstColumn="1" w:lastColumn="0" w:noHBand="0" w:noVBand="1"/>
      </w:tblPr>
      <w:tblGrid>
        <w:gridCol w:w="2234"/>
        <w:gridCol w:w="833"/>
        <w:gridCol w:w="834"/>
        <w:gridCol w:w="834"/>
        <w:gridCol w:w="837"/>
      </w:tblGrid>
      <w:tr w:rsidR="00AB5BB7" w:rsidRPr="00244BDA" w:rsidTr="00AB5BB7">
        <w:trPr>
          <w:trHeight w:val="233"/>
        </w:trPr>
        <w:tc>
          <w:tcPr>
            <w:tcW w:w="2234" w:type="dxa"/>
            <w:shd w:val="clear" w:color="auto" w:fill="D9D9D9" w:themeFill="background1" w:themeFillShade="D9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Year</w:t>
            </w:r>
          </w:p>
        </w:tc>
        <w:tc>
          <w:tcPr>
            <w:tcW w:w="3338" w:type="dxa"/>
            <w:gridSpan w:val="4"/>
            <w:shd w:val="clear" w:color="auto" w:fill="D9D9D9" w:themeFill="background1" w:themeFillShade="D9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Number of CAMHS Referrals to:</w:t>
            </w:r>
          </w:p>
        </w:tc>
      </w:tr>
      <w:tr w:rsidR="00AB5BB7" w:rsidRPr="00244BDA" w:rsidTr="00AB5BB7">
        <w:trPr>
          <w:trHeight w:val="233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Tier 1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Tier 2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Tier 3</w:t>
            </w:r>
          </w:p>
        </w:tc>
        <w:tc>
          <w:tcPr>
            <w:tcW w:w="837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Tier 4</w:t>
            </w:r>
          </w:p>
        </w:tc>
      </w:tr>
      <w:tr w:rsidR="00AB5BB7" w:rsidRPr="00244BDA" w:rsidTr="00AB5BB7">
        <w:trPr>
          <w:trHeight w:val="219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2010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rPr>
          <w:trHeight w:val="233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2011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rPr>
          <w:trHeight w:val="219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2012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rPr>
          <w:trHeight w:val="233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2013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rPr>
          <w:trHeight w:val="219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2014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rPr>
          <w:trHeight w:val="219"/>
        </w:trPr>
        <w:tc>
          <w:tcPr>
            <w:tcW w:w="2234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2015</w:t>
            </w:r>
          </w:p>
        </w:tc>
        <w:tc>
          <w:tcPr>
            <w:tcW w:w="83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37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</w:tbl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ind w:left="1440"/>
        <w:rPr>
          <w:b/>
          <w:sz w:val="20"/>
        </w:rPr>
      </w:pPr>
    </w:p>
    <w:p w:rsidR="00AB5BB7" w:rsidRPr="00244BDA" w:rsidRDefault="00AB5BB7" w:rsidP="00AB5BB7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numPr>
          <w:ilvl w:val="1"/>
          <w:numId w:val="2"/>
        </w:numPr>
        <w:rPr>
          <w:b/>
          <w:sz w:val="20"/>
        </w:rPr>
      </w:pPr>
      <w:r w:rsidRPr="00244BDA">
        <w:rPr>
          <w:b/>
          <w:sz w:val="20"/>
        </w:rPr>
        <w:t>T</w:t>
      </w:r>
      <w:r w:rsidR="00CA4CDA" w:rsidRPr="00244BDA">
        <w:rPr>
          <w:b/>
          <w:sz w:val="20"/>
        </w:rPr>
        <w:t>he record</w:t>
      </w:r>
      <w:r w:rsidRPr="00244BDA">
        <w:rPr>
          <w:b/>
          <w:sz w:val="20"/>
        </w:rPr>
        <w:t>ed reasons for these referrals;</w:t>
      </w:r>
      <w:r w:rsidR="00D24CFB">
        <w:rPr>
          <w:b/>
          <w:sz w:val="20"/>
        </w:rPr>
        <w:t xml:space="preserve"> </w:t>
      </w:r>
      <w:r w:rsidR="00D24CFB" w:rsidRPr="001038DB">
        <w:rPr>
          <w:b/>
          <w:color w:val="0070C0"/>
          <w:sz w:val="20"/>
        </w:rPr>
        <w:t>NA</w:t>
      </w:r>
    </w:p>
    <w:tbl>
      <w:tblPr>
        <w:tblpPr w:leftFromText="180" w:rightFromText="180" w:vertAnchor="text" w:horzAnchor="margin" w:tblpXSpec="center" w:tblpY="-43"/>
        <w:tblW w:w="7119" w:type="dxa"/>
        <w:tblLook w:val="04A0" w:firstRow="1" w:lastRow="0" w:firstColumn="1" w:lastColumn="0" w:noHBand="0" w:noVBand="1"/>
      </w:tblPr>
      <w:tblGrid>
        <w:gridCol w:w="2977"/>
        <w:gridCol w:w="663"/>
        <w:gridCol w:w="663"/>
        <w:gridCol w:w="734"/>
        <w:gridCol w:w="734"/>
        <w:gridCol w:w="674"/>
        <w:gridCol w:w="674"/>
      </w:tblGrid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B5BB7" w:rsidRPr="00244BDA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5BB7" w:rsidRPr="00244BDA" w:rsidRDefault="00AB5BB7" w:rsidP="00AB5BB7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5A226B">
              <w:rPr>
                <w:b/>
                <w:sz w:val="20"/>
              </w:rPr>
              <w:t>Ref</w:t>
            </w:r>
            <w:r w:rsidRPr="00244BDA">
              <w:rPr>
                <w:b/>
                <w:sz w:val="20"/>
              </w:rPr>
              <w:t xml:space="preserve">erral </w:t>
            </w:r>
            <w:r w:rsidRPr="005A226B">
              <w:rPr>
                <w:b/>
                <w:sz w:val="20"/>
              </w:rPr>
              <w:t>Reason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5BB7" w:rsidRPr="00244BDA" w:rsidRDefault="00AB5BB7" w:rsidP="00AB5BB7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5BB7" w:rsidRPr="00244BDA" w:rsidRDefault="00AB5BB7" w:rsidP="00AB5BB7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Number of Referrals in:</w:t>
            </w: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5A226B">
              <w:rPr>
                <w:sz w:val="20"/>
              </w:rPr>
              <w:t>2011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5A226B">
              <w:rPr>
                <w:sz w:val="20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5A226B">
              <w:rPr>
                <w:sz w:val="20"/>
              </w:rPr>
              <w:t>2013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5A226B">
              <w:rPr>
                <w:sz w:val="20"/>
              </w:rPr>
              <w:t>2014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5A226B">
              <w:rPr>
                <w:sz w:val="20"/>
              </w:rPr>
              <w:t>2015</w:t>
            </w: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Assessment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Court Diversion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Court Report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Mental Health Act Assessment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Not recorded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Second Opinion (MH)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  <w:tr w:rsidR="00AB5BB7" w:rsidRPr="00244BDA" w:rsidTr="00AB5BB7">
        <w:trPr>
          <w:trHeight w:val="2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5BB7" w:rsidRPr="005A226B" w:rsidRDefault="00AB5BB7" w:rsidP="00AB5B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</w:pPr>
            <w:r w:rsidRPr="005A226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n-GB"/>
              </w:rPr>
              <w:t>Treatment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B7" w:rsidRPr="00244BDA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B7" w:rsidRPr="005A226B" w:rsidRDefault="00AB5BB7" w:rsidP="00AB5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n-GB"/>
              </w:rPr>
            </w:pPr>
          </w:p>
        </w:tc>
      </w:tr>
    </w:tbl>
    <w:p w:rsidR="00AB5BB7" w:rsidRPr="00244BDA" w:rsidRDefault="00AB5BB7" w:rsidP="00AB5BB7">
      <w:pPr>
        <w:pStyle w:val="ListParagraph"/>
        <w:ind w:left="1440"/>
        <w:rPr>
          <w:b/>
          <w:sz w:val="20"/>
        </w:rPr>
      </w:pPr>
    </w:p>
    <w:p w:rsidR="00C634AC" w:rsidRPr="00244BDA" w:rsidRDefault="00C634AC" w:rsidP="00C634AC">
      <w:pPr>
        <w:pStyle w:val="ListParagraph"/>
        <w:numPr>
          <w:ilvl w:val="1"/>
          <w:numId w:val="2"/>
        </w:numPr>
        <w:rPr>
          <w:b/>
          <w:sz w:val="20"/>
        </w:rPr>
      </w:pPr>
      <w:r w:rsidRPr="00244BDA">
        <w:rPr>
          <w:b/>
          <w:sz w:val="20"/>
        </w:rPr>
        <w:t>T</w:t>
      </w:r>
      <w:r w:rsidR="00CA4CDA" w:rsidRPr="00244BDA">
        <w:rPr>
          <w:b/>
          <w:sz w:val="20"/>
        </w:rPr>
        <w:t>he reco</w:t>
      </w:r>
      <w:r w:rsidRPr="00244BDA">
        <w:rPr>
          <w:b/>
          <w:sz w:val="20"/>
        </w:rPr>
        <w:t>rded sources of these referrals</w:t>
      </w:r>
      <w:r w:rsidR="005A226B" w:rsidRPr="001E44EC">
        <w:rPr>
          <w:b/>
          <w:color w:val="0070C0"/>
          <w:sz w:val="20"/>
        </w:rPr>
        <w:t xml:space="preserve">; </w:t>
      </w:r>
      <w:r w:rsidR="00D24CFB" w:rsidRPr="001E44EC">
        <w:rPr>
          <w:b/>
          <w:color w:val="0070C0"/>
          <w:sz w:val="20"/>
        </w:rPr>
        <w:t>NA</w:t>
      </w:r>
    </w:p>
    <w:p w:rsidR="00AB5BB7" w:rsidRPr="00244BDA" w:rsidRDefault="00AB5BB7" w:rsidP="00AB5BB7">
      <w:pPr>
        <w:pStyle w:val="ListParagraph"/>
        <w:ind w:left="1440"/>
        <w:rPr>
          <w:b/>
          <w:sz w:val="20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060"/>
        <w:gridCol w:w="843"/>
        <w:gridCol w:w="844"/>
        <w:gridCol w:w="843"/>
        <w:gridCol w:w="844"/>
        <w:gridCol w:w="843"/>
        <w:gridCol w:w="844"/>
      </w:tblGrid>
      <w:tr w:rsidR="005A226B" w:rsidRPr="00244BDA" w:rsidTr="00AB5BB7">
        <w:tc>
          <w:tcPr>
            <w:tcW w:w="3060" w:type="dxa"/>
            <w:shd w:val="clear" w:color="auto" w:fill="D9D9D9" w:themeFill="background1" w:themeFillShade="D9"/>
          </w:tcPr>
          <w:p w:rsidR="005A226B" w:rsidRPr="00244BDA" w:rsidRDefault="005A226B" w:rsidP="005A226B">
            <w:pPr>
              <w:pStyle w:val="ListParagraph"/>
              <w:ind w:left="0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Source of Referral</w:t>
            </w:r>
          </w:p>
        </w:tc>
        <w:tc>
          <w:tcPr>
            <w:tcW w:w="5061" w:type="dxa"/>
            <w:gridSpan w:val="6"/>
            <w:shd w:val="clear" w:color="auto" w:fill="D9D9D9" w:themeFill="background1" w:themeFillShade="D9"/>
          </w:tcPr>
          <w:p w:rsidR="005A226B" w:rsidRPr="00244BDA" w:rsidRDefault="005A226B" w:rsidP="005A226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Number of Referrals in:</w:t>
            </w: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2010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2011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2012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2013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2014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5A226B" w:rsidRPr="00244BDA" w:rsidRDefault="005A226B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2015</w:t>
            </w: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Community Health Services (excluding GP)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Family/Friend/Neighbour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GP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Hospital (including A&amp;E, clinics, consultants and wards)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Local Authority Services (including social services)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Mental Health Services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Police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School (including school nurse)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Self-referral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5A226B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Voluntary sector organisations</w:t>
            </w: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5A226B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AB5BB7" w:rsidRPr="00244BDA" w:rsidTr="00AB5BB7">
        <w:tc>
          <w:tcPr>
            <w:tcW w:w="3060" w:type="dxa"/>
            <w:shd w:val="clear" w:color="auto" w:fill="F2F2F2" w:themeFill="background1" w:themeFillShade="F2"/>
          </w:tcPr>
          <w:p w:rsidR="00AB5BB7" w:rsidRPr="00244BDA" w:rsidRDefault="00AB5BB7" w:rsidP="00AB5BB7">
            <w:pPr>
              <w:pStyle w:val="ListParagraph"/>
              <w:ind w:left="0"/>
              <w:rPr>
                <w:sz w:val="20"/>
              </w:rPr>
            </w:pPr>
            <w:r w:rsidRPr="00244BDA">
              <w:rPr>
                <w:sz w:val="20"/>
              </w:rPr>
              <w:t>Other, please specify</w:t>
            </w:r>
          </w:p>
        </w:tc>
        <w:tc>
          <w:tcPr>
            <w:tcW w:w="84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3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844" w:type="dxa"/>
          </w:tcPr>
          <w:p w:rsidR="00AB5BB7" w:rsidRPr="00244BDA" w:rsidRDefault="00AB5BB7" w:rsidP="00AB5BB7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</w:tbl>
    <w:p w:rsidR="005A226B" w:rsidRPr="00244BDA" w:rsidRDefault="005A226B" w:rsidP="005A226B">
      <w:pPr>
        <w:pStyle w:val="ListParagraph"/>
        <w:ind w:left="1440"/>
        <w:rPr>
          <w:b/>
          <w:sz w:val="20"/>
        </w:rPr>
      </w:pPr>
    </w:p>
    <w:p w:rsidR="00CA4CDA" w:rsidRPr="00244BDA" w:rsidRDefault="00C634AC" w:rsidP="00C634AC">
      <w:pPr>
        <w:pStyle w:val="ListParagraph"/>
        <w:numPr>
          <w:ilvl w:val="1"/>
          <w:numId w:val="2"/>
        </w:numPr>
        <w:rPr>
          <w:b/>
          <w:sz w:val="20"/>
        </w:rPr>
      </w:pPr>
      <w:r w:rsidRPr="00244BDA">
        <w:rPr>
          <w:b/>
          <w:sz w:val="20"/>
        </w:rPr>
        <w:t>T</w:t>
      </w:r>
      <w:r w:rsidR="00CA4CDA" w:rsidRPr="00244BDA">
        <w:rPr>
          <w:b/>
          <w:sz w:val="20"/>
        </w:rPr>
        <w:t>he ages of the child/adolescent of the young people referred.</w:t>
      </w:r>
      <w:r w:rsidR="00D24CFB">
        <w:rPr>
          <w:b/>
          <w:sz w:val="20"/>
        </w:rPr>
        <w:t xml:space="preserve"> </w:t>
      </w:r>
      <w:r w:rsidR="00D24CFB" w:rsidRPr="001E44EC">
        <w:rPr>
          <w:b/>
          <w:color w:val="0070C0"/>
          <w:sz w:val="20"/>
        </w:rPr>
        <w:t>NA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</w:tblGrid>
      <w:tr w:rsidR="00AB5BB7" w:rsidRPr="00244BDA" w:rsidTr="00AB5BB7">
        <w:trPr>
          <w:trHeight w:val="267"/>
        </w:trPr>
        <w:tc>
          <w:tcPr>
            <w:tcW w:w="872" w:type="dxa"/>
            <w:shd w:val="clear" w:color="auto" w:fill="D9D9D9" w:themeFill="background1" w:themeFillShade="D9"/>
          </w:tcPr>
          <w:p w:rsidR="00AB5BB7" w:rsidRPr="00244BDA" w:rsidRDefault="00AB5BB7" w:rsidP="00C634AC">
            <w:pPr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Age:</w:t>
            </w:r>
          </w:p>
        </w:tc>
        <w:tc>
          <w:tcPr>
            <w:tcW w:w="5232" w:type="dxa"/>
            <w:gridSpan w:val="6"/>
            <w:shd w:val="clear" w:color="auto" w:fill="D9D9D9" w:themeFill="background1" w:themeFillShade="D9"/>
          </w:tcPr>
          <w:p w:rsidR="00AB5BB7" w:rsidRPr="00244BDA" w:rsidRDefault="00AB5BB7" w:rsidP="00AB5BB7">
            <w:pPr>
              <w:jc w:val="center"/>
              <w:rPr>
                <w:b/>
                <w:sz w:val="20"/>
              </w:rPr>
            </w:pPr>
            <w:r w:rsidRPr="00244BDA">
              <w:rPr>
                <w:b/>
                <w:sz w:val="20"/>
              </w:rPr>
              <w:t>Number of Referrals in:</w:t>
            </w:r>
          </w:p>
        </w:tc>
      </w:tr>
      <w:tr w:rsidR="00AB5BB7" w:rsidRPr="00244BDA" w:rsidTr="00AB5BB7">
        <w:trPr>
          <w:trHeight w:val="253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2010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2011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2012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2013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2014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2015</w:t>
            </w:r>
          </w:p>
        </w:tc>
      </w:tr>
      <w:tr w:rsidR="00AB5BB7" w:rsidRPr="00244BDA" w:rsidTr="00AB5BB7">
        <w:trPr>
          <w:trHeight w:val="267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 xml:space="preserve">0-5 </w:t>
            </w: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</w:tr>
      <w:tr w:rsidR="00AB5BB7" w:rsidRPr="00244BDA" w:rsidTr="00AB5BB7">
        <w:trPr>
          <w:trHeight w:val="253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 xml:space="preserve">5-7 </w:t>
            </w: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</w:tr>
      <w:tr w:rsidR="00AB5BB7" w:rsidRPr="00244BDA" w:rsidTr="00AB5BB7">
        <w:trPr>
          <w:trHeight w:val="267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7-11</w:t>
            </w: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</w:tr>
      <w:tr w:rsidR="00AB5BB7" w:rsidRPr="00244BDA" w:rsidTr="00AB5BB7">
        <w:trPr>
          <w:trHeight w:val="253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 xml:space="preserve">11-18 </w:t>
            </w: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</w:tr>
      <w:tr w:rsidR="00AB5BB7" w:rsidRPr="00244BDA" w:rsidTr="00AB5BB7">
        <w:trPr>
          <w:trHeight w:val="267"/>
        </w:trPr>
        <w:tc>
          <w:tcPr>
            <w:tcW w:w="872" w:type="dxa"/>
            <w:shd w:val="clear" w:color="auto" w:fill="F2F2F2" w:themeFill="background1" w:themeFillShade="F2"/>
          </w:tcPr>
          <w:p w:rsidR="00AB5BB7" w:rsidRPr="00244BDA" w:rsidRDefault="00AB5BB7" w:rsidP="00C634AC">
            <w:pPr>
              <w:rPr>
                <w:sz w:val="20"/>
              </w:rPr>
            </w:pPr>
            <w:r w:rsidRPr="00244BDA">
              <w:rPr>
                <w:sz w:val="20"/>
              </w:rPr>
              <w:t>18+</w:t>
            </w: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  <w:tc>
          <w:tcPr>
            <w:tcW w:w="872" w:type="dxa"/>
          </w:tcPr>
          <w:p w:rsidR="00AB5BB7" w:rsidRPr="00244BDA" w:rsidRDefault="00AB5BB7" w:rsidP="00C634AC">
            <w:pPr>
              <w:rPr>
                <w:sz w:val="20"/>
              </w:rPr>
            </w:pPr>
          </w:p>
        </w:tc>
      </w:tr>
    </w:tbl>
    <w:p w:rsidR="00C634AC" w:rsidRPr="00244BDA" w:rsidRDefault="00C634AC" w:rsidP="00C634AC">
      <w:pPr>
        <w:rPr>
          <w:b/>
          <w:sz w:val="20"/>
        </w:rPr>
      </w:pPr>
    </w:p>
    <w:p w:rsidR="00CA4CDA" w:rsidRPr="00244BDA" w:rsidRDefault="00CA4CDA" w:rsidP="00CA4CDA">
      <w:pPr>
        <w:pStyle w:val="ListParagraph"/>
        <w:numPr>
          <w:ilvl w:val="0"/>
          <w:numId w:val="1"/>
        </w:numPr>
        <w:rPr>
          <w:b/>
          <w:sz w:val="20"/>
        </w:rPr>
      </w:pPr>
      <w:r w:rsidRPr="00244BDA">
        <w:rPr>
          <w:b/>
          <w:sz w:val="20"/>
        </w:rPr>
        <w:t xml:space="preserve">The average waiting time in days between a referral to CAMHS being made and an initial CAMHS assessment for each year from 2010-15. </w:t>
      </w:r>
      <w:r w:rsidR="00D24CFB" w:rsidRPr="001E44EC">
        <w:rPr>
          <w:b/>
          <w:color w:val="0070C0"/>
          <w:sz w:val="20"/>
        </w:rPr>
        <w:t>NA</w:t>
      </w:r>
    </w:p>
    <w:p w:rsidR="00244BDA" w:rsidRPr="00244BDA" w:rsidRDefault="00244BDA" w:rsidP="00244BDA">
      <w:pPr>
        <w:pStyle w:val="ListParagraph"/>
        <w:rPr>
          <w:b/>
          <w:sz w:val="20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1117"/>
        <w:gridCol w:w="3566"/>
        <w:gridCol w:w="3537"/>
      </w:tblGrid>
      <w:tr w:rsidR="00244BDA" w:rsidRPr="00244BDA" w:rsidTr="00244BDA">
        <w:trPr>
          <w:trHeight w:val="18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Year: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44BDA" w:rsidRPr="00244BDA" w:rsidRDefault="00244BDA" w:rsidP="002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Avg. Weeks: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44BDA" w:rsidRPr="00244BDA" w:rsidRDefault="00244BDA" w:rsidP="002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Avg. Days:</w:t>
            </w: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sz w:val="20"/>
                <w:lang w:eastAsia="en-GB"/>
              </w:rPr>
              <w:t>2010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sz w:val="20"/>
                <w:lang w:eastAsia="en-GB"/>
              </w:rPr>
              <w:t>2011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1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</w:tbl>
    <w:p w:rsidR="00244BDA" w:rsidRPr="00244BDA" w:rsidRDefault="00244BDA" w:rsidP="00244BDA">
      <w:pPr>
        <w:pStyle w:val="ListParagraph"/>
        <w:rPr>
          <w:b/>
          <w:sz w:val="20"/>
        </w:rPr>
      </w:pPr>
    </w:p>
    <w:tbl>
      <w:tblPr>
        <w:tblW w:w="8265" w:type="dxa"/>
        <w:tblInd w:w="93" w:type="dxa"/>
        <w:tblLook w:val="04A0" w:firstRow="1" w:lastRow="0" w:firstColumn="1" w:lastColumn="0" w:noHBand="0" w:noVBand="1"/>
      </w:tblPr>
      <w:tblGrid>
        <w:gridCol w:w="1123"/>
        <w:gridCol w:w="1784"/>
        <w:gridCol w:w="1784"/>
        <w:gridCol w:w="1784"/>
        <w:gridCol w:w="1790"/>
      </w:tblGrid>
      <w:tr w:rsidR="00244BDA" w:rsidRPr="00244BDA" w:rsidTr="00244BDA">
        <w:trPr>
          <w:trHeight w:val="17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Year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44BDA" w:rsidRPr="00244BDA" w:rsidRDefault="00244BDA" w:rsidP="002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Avg. Days wait for access to:</w:t>
            </w:r>
          </w:p>
        </w:tc>
      </w:tr>
      <w:tr w:rsidR="00244BDA" w:rsidRPr="00244BDA" w:rsidTr="00244BDA">
        <w:trPr>
          <w:trHeight w:val="17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Tier 1 Services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44BDA" w:rsidRPr="00244BDA" w:rsidRDefault="00244BDA" w:rsidP="00244BD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Tier 2 Services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Tier 3 Services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Tier 4 Services</w:t>
            </w: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sz w:val="20"/>
                <w:lang w:eastAsia="en-GB"/>
              </w:rPr>
              <w:t>2010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sz w:val="20"/>
                <w:lang w:eastAsia="en-GB"/>
              </w:rPr>
              <w:t>2011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Cs/>
                <w:color w:val="000000"/>
                <w:sz w:val="20"/>
                <w:lang w:eastAsia="en-GB"/>
              </w:rPr>
              <w:t>2014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244BDA" w:rsidRPr="00244BDA" w:rsidTr="00244BDA">
        <w:trPr>
          <w:trHeight w:val="301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244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2015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4BDA" w:rsidRPr="00244BDA" w:rsidRDefault="00244BDA" w:rsidP="002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</w:tbl>
    <w:p w:rsidR="00244BDA" w:rsidRPr="00244BDA" w:rsidRDefault="00244BDA" w:rsidP="00CA4CDA">
      <w:pPr>
        <w:rPr>
          <w:sz w:val="20"/>
        </w:rPr>
      </w:pPr>
    </w:p>
    <w:sectPr w:rsidR="00244BDA" w:rsidRPr="00244BDA" w:rsidSect="00244BD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5D" w:rsidRDefault="0036015D" w:rsidP="00C634AC">
      <w:pPr>
        <w:spacing w:after="0" w:line="240" w:lineRule="auto"/>
      </w:pPr>
      <w:r>
        <w:separator/>
      </w:r>
    </w:p>
  </w:endnote>
  <w:endnote w:type="continuationSeparator" w:id="0">
    <w:p w:rsidR="0036015D" w:rsidRDefault="0036015D" w:rsidP="00C6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5D" w:rsidRDefault="0036015D" w:rsidP="00C634AC">
      <w:pPr>
        <w:spacing w:after="0" w:line="240" w:lineRule="auto"/>
      </w:pPr>
      <w:r>
        <w:separator/>
      </w:r>
    </w:p>
  </w:footnote>
  <w:footnote w:type="continuationSeparator" w:id="0">
    <w:p w:rsidR="0036015D" w:rsidRDefault="0036015D" w:rsidP="00C634AC">
      <w:pPr>
        <w:spacing w:after="0" w:line="240" w:lineRule="auto"/>
      </w:pPr>
      <w:r>
        <w:continuationSeparator/>
      </w:r>
    </w:p>
  </w:footnote>
  <w:footnote w:id="1">
    <w:p w:rsidR="00C634AC" w:rsidRDefault="00C634AC">
      <w:pPr>
        <w:pStyle w:val="FootnoteText"/>
      </w:pPr>
      <w:r>
        <w:rPr>
          <w:rStyle w:val="FootnoteReference"/>
        </w:rPr>
        <w:footnoteRef/>
      </w:r>
      <w:r>
        <w:t xml:space="preserve"> As recognised under the Integrated Care Pathways (</w:t>
      </w:r>
      <w:hyperlink r:id="rId1" w:history="1">
        <w:r w:rsidRPr="00491EE8">
          <w:rPr>
            <w:rStyle w:val="Hyperlink"/>
          </w:rPr>
          <w:t>http://www.icptoolkit.org/child_and_adolescent_pathways/about_icps/camh_service_tiers.aspx</w:t>
        </w:r>
      </w:hyperlink>
      <w:r>
        <w:t>)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6B10"/>
    <w:multiLevelType w:val="hybridMultilevel"/>
    <w:tmpl w:val="62420E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620A"/>
    <w:multiLevelType w:val="hybridMultilevel"/>
    <w:tmpl w:val="D9A42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11A10"/>
    <w:multiLevelType w:val="hybridMultilevel"/>
    <w:tmpl w:val="2C7623E6"/>
    <w:lvl w:ilvl="0" w:tplc="C8FA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DA"/>
    <w:rsid w:val="000615C5"/>
    <w:rsid w:val="000B5670"/>
    <w:rsid w:val="001038DB"/>
    <w:rsid w:val="00117586"/>
    <w:rsid w:val="00167AC9"/>
    <w:rsid w:val="001E44EC"/>
    <w:rsid w:val="00204BA7"/>
    <w:rsid w:val="00244BDA"/>
    <w:rsid w:val="0036015D"/>
    <w:rsid w:val="003A2913"/>
    <w:rsid w:val="005A226B"/>
    <w:rsid w:val="00725D3C"/>
    <w:rsid w:val="00820389"/>
    <w:rsid w:val="00AB5BB7"/>
    <w:rsid w:val="00AE09E7"/>
    <w:rsid w:val="00C23718"/>
    <w:rsid w:val="00C46B0F"/>
    <w:rsid w:val="00C634AC"/>
    <w:rsid w:val="00CA4CDA"/>
    <w:rsid w:val="00D24CFB"/>
    <w:rsid w:val="00D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DA"/>
  </w:style>
  <w:style w:type="paragraph" w:styleId="Footer">
    <w:name w:val="footer"/>
    <w:basedOn w:val="Normal"/>
    <w:link w:val="Foot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DA"/>
  </w:style>
  <w:style w:type="paragraph" w:styleId="Footer">
    <w:name w:val="footer"/>
    <w:basedOn w:val="Normal"/>
    <w:link w:val="Foot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ptoolkit.org/child_and_adolescent_pathways/about_icps/camh_service_tie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85BA-081B-479D-8C98-34DF60F9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Mossman Helen (5F7) Stockport PCT</cp:lastModifiedBy>
  <cp:revision>2</cp:revision>
  <dcterms:created xsi:type="dcterms:W3CDTF">2017-02-07T10:49:00Z</dcterms:created>
  <dcterms:modified xsi:type="dcterms:W3CDTF">2017-02-07T10:49:00Z</dcterms:modified>
</cp:coreProperties>
</file>